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79F4" w:rsidRDefault="003C79F4" w:rsidP="003C79F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Кировское городское управление юстиции</w:t>
      </w:r>
    </w:p>
    <w:p w:rsidR="003C79F4" w:rsidRDefault="003C79F4" w:rsidP="003C79F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Министерства юстиции Донецкой Народной Республики</w:t>
      </w:r>
    </w:p>
    <w:p w:rsidR="003C79F4" w:rsidRDefault="003C79F4" w:rsidP="003C79F4">
      <w:pPr>
        <w:spacing w:after="0" w:line="240" w:lineRule="auto"/>
        <w:jc w:val="center"/>
        <w:rPr>
          <w:rFonts w:ascii="Times New Roman" w:hAnsi="Times New Roman" w:cs="Times New Roman"/>
          <w:b/>
          <w:sz w:val="28"/>
          <w:szCs w:val="28"/>
        </w:rPr>
      </w:pPr>
    </w:p>
    <w:p w:rsidR="003C79F4" w:rsidRDefault="003C79F4" w:rsidP="003C79F4">
      <w:pPr>
        <w:spacing w:after="0" w:line="240" w:lineRule="auto"/>
        <w:jc w:val="center"/>
        <w:rPr>
          <w:rFonts w:ascii="Times New Roman" w:hAnsi="Times New Roman" w:cs="Times New Roman"/>
          <w:b/>
          <w:sz w:val="28"/>
          <w:szCs w:val="28"/>
        </w:rPr>
      </w:pPr>
    </w:p>
    <w:p w:rsidR="003C79F4" w:rsidRDefault="003C79F4" w:rsidP="003C79F4">
      <w:pPr>
        <w:spacing w:after="0" w:line="240" w:lineRule="auto"/>
        <w:jc w:val="center"/>
        <w:rPr>
          <w:rFonts w:ascii="Times New Roman" w:hAnsi="Times New Roman" w:cs="Times New Roman"/>
          <w:b/>
          <w:sz w:val="28"/>
          <w:szCs w:val="28"/>
        </w:rPr>
      </w:pPr>
    </w:p>
    <w:p w:rsidR="003C79F4" w:rsidRDefault="003C79F4" w:rsidP="003C79F4">
      <w:pPr>
        <w:spacing w:after="0" w:line="240" w:lineRule="auto"/>
        <w:jc w:val="center"/>
        <w:rPr>
          <w:rFonts w:ascii="Times New Roman" w:hAnsi="Times New Roman" w:cs="Times New Roman"/>
          <w:b/>
          <w:sz w:val="28"/>
          <w:szCs w:val="28"/>
        </w:rPr>
      </w:pPr>
    </w:p>
    <w:p w:rsidR="003C79F4" w:rsidRDefault="003C79F4" w:rsidP="003C79F4">
      <w:pPr>
        <w:spacing w:after="0" w:line="240" w:lineRule="auto"/>
        <w:rPr>
          <w:rFonts w:ascii="Times New Roman" w:hAnsi="Times New Roman" w:cs="Times New Roman"/>
          <w:b/>
          <w:sz w:val="28"/>
          <w:szCs w:val="28"/>
        </w:rPr>
      </w:pPr>
    </w:p>
    <w:p w:rsidR="003C79F4" w:rsidRDefault="003C79F4" w:rsidP="003C79F4">
      <w:pPr>
        <w:spacing w:after="0" w:line="240" w:lineRule="auto"/>
        <w:jc w:val="center"/>
        <w:rPr>
          <w:rFonts w:ascii="Times New Roman" w:hAnsi="Times New Roman" w:cs="Times New Roman"/>
          <w:b/>
          <w:sz w:val="28"/>
          <w:szCs w:val="28"/>
        </w:rPr>
      </w:pPr>
    </w:p>
    <w:p w:rsidR="003C79F4" w:rsidRDefault="003C79F4" w:rsidP="003C79F4">
      <w:pPr>
        <w:spacing w:after="0" w:line="240" w:lineRule="auto"/>
        <w:jc w:val="center"/>
        <w:rPr>
          <w:rFonts w:ascii="Times New Roman" w:hAnsi="Times New Roman" w:cs="Times New Roman"/>
          <w:b/>
          <w:sz w:val="28"/>
          <w:szCs w:val="28"/>
        </w:rPr>
      </w:pPr>
    </w:p>
    <w:p w:rsidR="003C79F4" w:rsidRDefault="003C79F4" w:rsidP="003C79F4">
      <w:pPr>
        <w:spacing w:after="0" w:line="240" w:lineRule="auto"/>
        <w:jc w:val="center"/>
        <w:rPr>
          <w:rFonts w:ascii="Times New Roman" w:hAnsi="Times New Roman" w:cs="Times New Roman"/>
          <w:b/>
          <w:sz w:val="28"/>
          <w:szCs w:val="28"/>
        </w:rPr>
      </w:pPr>
    </w:p>
    <w:p w:rsidR="003C79F4" w:rsidRDefault="003C79F4" w:rsidP="003C79F4">
      <w:pPr>
        <w:spacing w:after="0" w:line="240" w:lineRule="auto"/>
        <w:jc w:val="center"/>
        <w:rPr>
          <w:rFonts w:ascii="Times New Roman" w:hAnsi="Times New Roman" w:cs="Times New Roman"/>
          <w:sz w:val="72"/>
          <w:szCs w:val="72"/>
        </w:rPr>
      </w:pPr>
      <w:r>
        <w:rPr>
          <w:rFonts w:ascii="Times New Roman" w:hAnsi="Times New Roman" w:cs="Times New Roman"/>
          <w:b/>
          <w:i/>
          <w:caps/>
          <w:shadow/>
          <w:sz w:val="72"/>
          <w:szCs w:val="72"/>
        </w:rPr>
        <w:t>Лекция</w:t>
      </w:r>
      <w:r>
        <w:rPr>
          <w:rFonts w:ascii="Times New Roman" w:hAnsi="Times New Roman" w:cs="Times New Roman"/>
          <w:sz w:val="72"/>
          <w:szCs w:val="72"/>
        </w:rPr>
        <w:t xml:space="preserve"> </w:t>
      </w:r>
    </w:p>
    <w:p w:rsidR="003C79F4" w:rsidRDefault="003C79F4" w:rsidP="003C79F4">
      <w:pPr>
        <w:spacing w:after="0" w:line="240" w:lineRule="auto"/>
        <w:jc w:val="center"/>
        <w:rPr>
          <w:rFonts w:ascii="Times New Roman" w:hAnsi="Times New Roman" w:cs="Times New Roman"/>
          <w:sz w:val="44"/>
          <w:szCs w:val="44"/>
        </w:rPr>
      </w:pPr>
    </w:p>
    <w:p w:rsidR="003C79F4" w:rsidRDefault="003C79F4" w:rsidP="003C79F4">
      <w:pPr>
        <w:spacing w:after="0" w:line="240" w:lineRule="auto"/>
        <w:jc w:val="center"/>
        <w:rPr>
          <w:rFonts w:ascii="Times New Roman" w:hAnsi="Times New Roman" w:cs="Times New Roman"/>
          <w:sz w:val="44"/>
          <w:szCs w:val="44"/>
        </w:rPr>
      </w:pPr>
      <w:r>
        <w:rPr>
          <w:rFonts w:ascii="Times New Roman" w:hAnsi="Times New Roman" w:cs="Times New Roman"/>
          <w:sz w:val="44"/>
          <w:szCs w:val="44"/>
        </w:rPr>
        <w:t>на тему:</w:t>
      </w:r>
    </w:p>
    <w:p w:rsidR="003C79F4" w:rsidRDefault="003C79F4" w:rsidP="003C79F4">
      <w:pPr>
        <w:spacing w:after="0" w:line="240" w:lineRule="auto"/>
        <w:jc w:val="center"/>
        <w:rPr>
          <w:rFonts w:ascii="Times New Roman" w:hAnsi="Times New Roman" w:cs="Times New Roman"/>
          <w:sz w:val="44"/>
          <w:szCs w:val="44"/>
        </w:rPr>
      </w:pPr>
    </w:p>
    <w:p w:rsidR="003C79F4" w:rsidRPr="006F4CE4" w:rsidRDefault="003C79F4" w:rsidP="003C79F4">
      <w:pPr>
        <w:spacing w:after="0" w:line="240" w:lineRule="auto"/>
        <w:jc w:val="center"/>
        <w:rPr>
          <w:rFonts w:ascii="Times New Roman" w:hAnsi="Times New Roman" w:cs="Times New Roman"/>
          <w:b/>
          <w:caps/>
          <w:shadow/>
          <w:sz w:val="72"/>
          <w:szCs w:val="72"/>
        </w:rPr>
      </w:pPr>
      <w:r w:rsidRPr="006F4CE4">
        <w:rPr>
          <w:rFonts w:ascii="Times New Roman" w:hAnsi="Times New Roman" w:cs="Times New Roman"/>
          <w:b/>
          <w:color w:val="000000"/>
          <w:sz w:val="72"/>
          <w:szCs w:val="72"/>
        </w:rPr>
        <w:t>«</w:t>
      </w:r>
      <w:r>
        <w:rPr>
          <w:rFonts w:ascii="Times New Roman" w:hAnsi="Times New Roman" w:cs="Times New Roman"/>
          <w:b/>
          <w:color w:val="000000"/>
          <w:sz w:val="72"/>
          <w:szCs w:val="72"/>
        </w:rPr>
        <w:t>Пожарная безопасность в Донецкой Народной Республике</w:t>
      </w:r>
      <w:r w:rsidRPr="006F4CE4">
        <w:rPr>
          <w:rFonts w:ascii="Times New Roman" w:hAnsi="Times New Roman" w:cs="Times New Roman"/>
          <w:b/>
          <w:color w:val="000000"/>
          <w:sz w:val="72"/>
          <w:szCs w:val="72"/>
        </w:rPr>
        <w:t>»</w:t>
      </w:r>
    </w:p>
    <w:p w:rsidR="003C79F4" w:rsidRDefault="003C79F4" w:rsidP="003C79F4">
      <w:pPr>
        <w:spacing w:after="0" w:line="240" w:lineRule="auto"/>
        <w:jc w:val="center"/>
        <w:rPr>
          <w:rFonts w:ascii="Times New Roman" w:hAnsi="Times New Roman" w:cs="Times New Roman"/>
          <w:caps/>
          <w:shadow/>
          <w:sz w:val="28"/>
          <w:szCs w:val="28"/>
        </w:rPr>
      </w:pPr>
    </w:p>
    <w:p w:rsidR="003C79F4" w:rsidRDefault="003C79F4" w:rsidP="003C79F4">
      <w:pPr>
        <w:spacing w:after="0" w:line="240" w:lineRule="auto"/>
        <w:jc w:val="center"/>
        <w:rPr>
          <w:rFonts w:ascii="Times New Roman" w:hAnsi="Times New Roman" w:cs="Times New Roman"/>
          <w:caps/>
          <w:shadow/>
          <w:sz w:val="28"/>
          <w:szCs w:val="28"/>
        </w:rPr>
      </w:pPr>
    </w:p>
    <w:p w:rsidR="003C79F4" w:rsidRDefault="003C79F4" w:rsidP="003C79F4">
      <w:pPr>
        <w:spacing w:after="0" w:line="240" w:lineRule="auto"/>
        <w:jc w:val="center"/>
        <w:rPr>
          <w:rFonts w:ascii="Times New Roman" w:hAnsi="Times New Roman" w:cs="Times New Roman"/>
          <w:caps/>
          <w:shadow/>
          <w:sz w:val="28"/>
          <w:szCs w:val="28"/>
        </w:rPr>
      </w:pPr>
    </w:p>
    <w:p w:rsidR="003C79F4" w:rsidRDefault="003C79F4" w:rsidP="003C79F4">
      <w:pPr>
        <w:spacing w:after="0" w:line="240" w:lineRule="auto"/>
        <w:jc w:val="center"/>
        <w:rPr>
          <w:rFonts w:ascii="Times New Roman" w:hAnsi="Times New Roman" w:cs="Times New Roman"/>
          <w:caps/>
          <w:shadow/>
          <w:sz w:val="28"/>
          <w:szCs w:val="28"/>
        </w:rPr>
      </w:pPr>
    </w:p>
    <w:p w:rsidR="003C79F4" w:rsidRDefault="003C79F4" w:rsidP="003C79F4">
      <w:pPr>
        <w:spacing w:after="0" w:line="240" w:lineRule="auto"/>
        <w:jc w:val="center"/>
        <w:rPr>
          <w:rFonts w:ascii="Times New Roman" w:hAnsi="Times New Roman" w:cs="Times New Roman"/>
          <w:caps/>
          <w:shadow/>
          <w:sz w:val="28"/>
          <w:szCs w:val="28"/>
        </w:rPr>
      </w:pPr>
    </w:p>
    <w:p w:rsidR="003C79F4" w:rsidRDefault="003C79F4" w:rsidP="003C79F4">
      <w:pPr>
        <w:spacing w:after="0" w:line="240" w:lineRule="auto"/>
        <w:jc w:val="center"/>
        <w:rPr>
          <w:rFonts w:ascii="Times New Roman" w:hAnsi="Times New Roman" w:cs="Times New Roman"/>
          <w:caps/>
          <w:shadow/>
          <w:sz w:val="28"/>
          <w:szCs w:val="28"/>
        </w:rPr>
      </w:pPr>
    </w:p>
    <w:p w:rsidR="003C79F4" w:rsidRDefault="003C79F4" w:rsidP="003C79F4">
      <w:pPr>
        <w:spacing w:after="0" w:line="240" w:lineRule="auto"/>
        <w:jc w:val="center"/>
        <w:rPr>
          <w:rFonts w:ascii="Times New Roman" w:hAnsi="Times New Roman" w:cs="Times New Roman"/>
          <w:caps/>
          <w:shadow/>
          <w:sz w:val="28"/>
          <w:szCs w:val="28"/>
        </w:rPr>
      </w:pPr>
    </w:p>
    <w:p w:rsidR="003C79F4" w:rsidRDefault="003C79F4" w:rsidP="003C79F4">
      <w:pPr>
        <w:spacing w:after="0" w:line="240" w:lineRule="auto"/>
        <w:jc w:val="center"/>
        <w:rPr>
          <w:rFonts w:ascii="Times New Roman" w:hAnsi="Times New Roman" w:cs="Times New Roman"/>
          <w:caps/>
          <w:shadow/>
          <w:sz w:val="28"/>
          <w:szCs w:val="28"/>
        </w:rPr>
      </w:pPr>
    </w:p>
    <w:p w:rsidR="003C79F4" w:rsidRDefault="003C79F4" w:rsidP="003C79F4">
      <w:pPr>
        <w:spacing w:after="0" w:line="240" w:lineRule="auto"/>
        <w:jc w:val="center"/>
        <w:rPr>
          <w:rFonts w:ascii="Times New Roman" w:hAnsi="Times New Roman" w:cs="Times New Roman"/>
          <w:caps/>
          <w:shadow/>
          <w:sz w:val="28"/>
          <w:szCs w:val="28"/>
        </w:rPr>
      </w:pPr>
    </w:p>
    <w:p w:rsidR="003C79F4" w:rsidRDefault="003C79F4" w:rsidP="003C79F4">
      <w:pPr>
        <w:spacing w:after="0" w:line="240" w:lineRule="auto"/>
        <w:jc w:val="center"/>
        <w:rPr>
          <w:rFonts w:ascii="Times New Roman" w:hAnsi="Times New Roman" w:cs="Times New Roman"/>
          <w:caps/>
          <w:shadow/>
          <w:sz w:val="28"/>
          <w:szCs w:val="28"/>
        </w:rPr>
      </w:pPr>
    </w:p>
    <w:p w:rsidR="003C79F4" w:rsidRDefault="003C79F4" w:rsidP="003C79F4">
      <w:pPr>
        <w:spacing w:after="0" w:line="240" w:lineRule="auto"/>
        <w:jc w:val="center"/>
        <w:rPr>
          <w:rFonts w:ascii="Times New Roman" w:hAnsi="Times New Roman" w:cs="Times New Roman"/>
          <w:caps/>
          <w:shadow/>
          <w:sz w:val="28"/>
          <w:szCs w:val="28"/>
        </w:rPr>
      </w:pPr>
    </w:p>
    <w:p w:rsidR="003C79F4" w:rsidRDefault="003C79F4" w:rsidP="003C79F4">
      <w:pPr>
        <w:spacing w:after="0" w:line="240" w:lineRule="auto"/>
        <w:jc w:val="center"/>
        <w:rPr>
          <w:rFonts w:ascii="Times New Roman" w:hAnsi="Times New Roman" w:cs="Times New Roman"/>
          <w:caps/>
          <w:shadow/>
          <w:sz w:val="28"/>
          <w:szCs w:val="28"/>
        </w:rPr>
      </w:pPr>
    </w:p>
    <w:p w:rsidR="003C79F4" w:rsidRDefault="003C79F4" w:rsidP="003C79F4">
      <w:pPr>
        <w:spacing w:after="0" w:line="240" w:lineRule="auto"/>
        <w:jc w:val="center"/>
        <w:rPr>
          <w:rFonts w:ascii="Times New Roman" w:hAnsi="Times New Roman" w:cs="Times New Roman"/>
          <w:caps/>
          <w:shadow/>
          <w:sz w:val="28"/>
          <w:szCs w:val="28"/>
        </w:rPr>
      </w:pPr>
    </w:p>
    <w:p w:rsidR="003C79F4" w:rsidRDefault="003C79F4" w:rsidP="003C79F4">
      <w:pPr>
        <w:spacing w:after="0" w:line="240" w:lineRule="auto"/>
        <w:jc w:val="center"/>
        <w:rPr>
          <w:rFonts w:ascii="Times New Roman" w:hAnsi="Times New Roman" w:cs="Times New Roman"/>
          <w:caps/>
          <w:shadow/>
          <w:sz w:val="28"/>
          <w:szCs w:val="28"/>
        </w:rPr>
      </w:pPr>
    </w:p>
    <w:p w:rsidR="003C79F4" w:rsidRDefault="003C79F4" w:rsidP="003C79F4">
      <w:pPr>
        <w:spacing w:after="0" w:line="240" w:lineRule="auto"/>
        <w:jc w:val="center"/>
        <w:rPr>
          <w:rFonts w:ascii="Times New Roman" w:hAnsi="Times New Roman" w:cs="Times New Roman"/>
          <w:caps/>
          <w:shadow/>
          <w:sz w:val="28"/>
          <w:szCs w:val="28"/>
        </w:rPr>
      </w:pPr>
    </w:p>
    <w:p w:rsidR="003C79F4" w:rsidRDefault="003C79F4" w:rsidP="003C79F4">
      <w:pPr>
        <w:spacing w:after="0" w:line="240" w:lineRule="auto"/>
        <w:jc w:val="center"/>
        <w:rPr>
          <w:rFonts w:ascii="Times New Roman" w:hAnsi="Times New Roman" w:cs="Times New Roman"/>
          <w:caps/>
          <w:shadow/>
          <w:sz w:val="28"/>
          <w:szCs w:val="28"/>
        </w:rPr>
      </w:pPr>
    </w:p>
    <w:p w:rsidR="003C79F4" w:rsidRDefault="003C79F4" w:rsidP="003C79F4">
      <w:pPr>
        <w:spacing w:after="0" w:line="240" w:lineRule="auto"/>
        <w:jc w:val="center"/>
        <w:rPr>
          <w:rFonts w:ascii="Times New Roman" w:hAnsi="Times New Roman" w:cs="Times New Roman"/>
          <w:caps/>
          <w:shadow/>
          <w:sz w:val="28"/>
          <w:szCs w:val="28"/>
        </w:rPr>
      </w:pPr>
    </w:p>
    <w:p w:rsidR="003C79F4" w:rsidRDefault="003C79F4" w:rsidP="003C79F4">
      <w:pPr>
        <w:spacing w:after="0" w:line="240" w:lineRule="auto"/>
        <w:jc w:val="center"/>
        <w:rPr>
          <w:rFonts w:ascii="Times New Roman" w:hAnsi="Times New Roman" w:cs="Times New Roman"/>
          <w:caps/>
          <w:shadow/>
          <w:sz w:val="28"/>
          <w:szCs w:val="28"/>
        </w:rPr>
      </w:pPr>
    </w:p>
    <w:p w:rsidR="003C79F4" w:rsidRDefault="003C79F4" w:rsidP="003C79F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г. Кировское, 2022г.</w:t>
      </w:r>
    </w:p>
    <w:p w:rsidR="003C79F4" w:rsidRDefault="003C79F4" w:rsidP="003C79F4">
      <w:pPr>
        <w:pStyle w:val="western"/>
        <w:shd w:val="clear" w:color="auto" w:fill="FFFFFF"/>
        <w:spacing w:before="0" w:beforeAutospacing="0" w:after="0" w:afterAutospacing="0" w:line="276" w:lineRule="auto"/>
        <w:ind w:firstLine="709"/>
        <w:jc w:val="both"/>
        <w:rPr>
          <w:sz w:val="28"/>
          <w:szCs w:val="28"/>
        </w:rPr>
      </w:pPr>
      <w:r>
        <w:rPr>
          <w:sz w:val="28"/>
          <w:szCs w:val="28"/>
        </w:rPr>
        <w:lastRenderedPageBreak/>
        <w:t>Обеспечение пожарной безопасности является одной из важнейших функций государства относительно охраны жизни и здоровья людей, национального богатства и окружающей природной среды.</w:t>
      </w:r>
    </w:p>
    <w:p w:rsidR="003C79F4" w:rsidRDefault="003C79F4" w:rsidP="003C79F4">
      <w:pPr>
        <w:pStyle w:val="western"/>
        <w:shd w:val="clear" w:color="auto" w:fill="FFFFFF"/>
        <w:spacing w:before="0" w:beforeAutospacing="0" w:after="0" w:afterAutospacing="0" w:line="276" w:lineRule="auto"/>
        <w:ind w:firstLine="709"/>
        <w:jc w:val="both"/>
        <w:rPr>
          <w:sz w:val="28"/>
          <w:szCs w:val="28"/>
        </w:rPr>
      </w:pPr>
      <w:r>
        <w:rPr>
          <w:sz w:val="28"/>
          <w:szCs w:val="36"/>
        </w:rPr>
        <w:t xml:space="preserve">Закон </w:t>
      </w:r>
      <w:r>
        <w:rPr>
          <w:sz w:val="28"/>
          <w:szCs w:val="28"/>
        </w:rPr>
        <w:t>Донецкой Народной Республики от 30.09.2016 № 151-</w:t>
      </w:r>
      <w:r>
        <w:rPr>
          <w:sz w:val="28"/>
          <w:szCs w:val="28"/>
          <w:lang w:val="en-US"/>
        </w:rPr>
        <w:t>IHC</w:t>
      </w:r>
      <w:r>
        <w:rPr>
          <w:sz w:val="28"/>
          <w:szCs w:val="28"/>
        </w:rPr>
        <w:t xml:space="preserve"> «О пожарной безопасности» (далее - Закон) </w:t>
      </w:r>
      <w:r>
        <w:rPr>
          <w:sz w:val="28"/>
          <w:szCs w:val="36"/>
        </w:rPr>
        <w:t>определяет общие правовые, экономические и социальные основы обеспечения пожарной безопасности в Донецкой Народной Республике, регулирует в этой сфере отношения между органами государственной исполнительной власти и органами местного самоуправления, юридическими лицами независимо от вида деятельности и форм собственности и физическими лицами</w:t>
      </w:r>
      <w:r>
        <w:rPr>
          <w:sz w:val="28"/>
          <w:szCs w:val="28"/>
        </w:rPr>
        <w:t>.</w:t>
      </w:r>
    </w:p>
    <w:p w:rsidR="003C79F4" w:rsidRDefault="003C79F4" w:rsidP="003C79F4">
      <w:pPr>
        <w:pStyle w:val="western"/>
        <w:shd w:val="clear" w:color="auto" w:fill="FFFFFF"/>
        <w:spacing w:before="0" w:beforeAutospacing="0" w:after="0" w:afterAutospacing="0" w:line="276" w:lineRule="auto"/>
        <w:ind w:firstLine="709"/>
        <w:jc w:val="both"/>
        <w:rPr>
          <w:color w:val="000000"/>
          <w:sz w:val="28"/>
          <w:szCs w:val="28"/>
        </w:rPr>
      </w:pPr>
      <w:r>
        <w:rPr>
          <w:color w:val="000000"/>
          <w:sz w:val="28"/>
          <w:szCs w:val="28"/>
        </w:rPr>
        <w:t>Система обеспечения пожарной безопасности – совокупность сил и средств, а также мер правового, организационного, экономического, социального и научно-технического характера, направленных на предотвращение воздействия на людей опасных факторов пожара и ограничения материального ущерба от него.</w:t>
      </w:r>
    </w:p>
    <w:p w:rsidR="003C79F4" w:rsidRDefault="003C79F4" w:rsidP="003C79F4">
      <w:pPr>
        <w:pStyle w:val="western"/>
        <w:shd w:val="clear" w:color="auto" w:fill="FFFFFF"/>
        <w:spacing w:before="0" w:beforeAutospacing="0" w:after="0" w:afterAutospacing="0" w:line="276" w:lineRule="auto"/>
        <w:ind w:firstLine="709"/>
        <w:jc w:val="both"/>
        <w:rPr>
          <w:color w:val="000000"/>
          <w:sz w:val="28"/>
          <w:szCs w:val="28"/>
        </w:rPr>
      </w:pPr>
      <w:r>
        <w:rPr>
          <w:color w:val="000000"/>
          <w:sz w:val="28"/>
          <w:szCs w:val="28"/>
        </w:rPr>
        <w:t>Основными элементами системы обеспечения пожарной безопасности являются государственные органы исполнительной власти, органы местного самоуправления, юридические лица, физические лица-предприниматели и физические лица, принимающие участие в обеспечении пожарной безопасности в соответствии с законодательством Донецкой Народной Республики.</w:t>
      </w:r>
    </w:p>
    <w:p w:rsidR="003C79F4" w:rsidRDefault="003C79F4" w:rsidP="003C79F4">
      <w:pPr>
        <w:pStyle w:val="western"/>
        <w:shd w:val="clear" w:color="auto" w:fill="FFFFFF"/>
        <w:spacing w:before="0" w:beforeAutospacing="0" w:after="0" w:afterAutospacing="0" w:line="276" w:lineRule="auto"/>
        <w:ind w:firstLine="709"/>
        <w:jc w:val="both"/>
        <w:rPr>
          <w:color w:val="000000"/>
          <w:sz w:val="28"/>
          <w:szCs w:val="28"/>
        </w:rPr>
      </w:pPr>
      <w:r>
        <w:rPr>
          <w:color w:val="000000"/>
          <w:sz w:val="28"/>
          <w:szCs w:val="28"/>
        </w:rPr>
        <w:t>Основные функции системы обеспечения пожарной безопасности:</w:t>
      </w:r>
    </w:p>
    <w:p w:rsidR="003C79F4" w:rsidRDefault="003C79F4" w:rsidP="003C79F4">
      <w:pPr>
        <w:pStyle w:val="western"/>
        <w:shd w:val="clear" w:color="auto" w:fill="FFFFFF"/>
        <w:spacing w:before="0" w:beforeAutospacing="0" w:after="0" w:afterAutospacing="0" w:line="276" w:lineRule="auto"/>
        <w:ind w:firstLine="709"/>
        <w:jc w:val="both"/>
        <w:rPr>
          <w:color w:val="000000"/>
          <w:sz w:val="28"/>
          <w:szCs w:val="28"/>
        </w:rPr>
      </w:pPr>
      <w:r>
        <w:rPr>
          <w:color w:val="000000"/>
          <w:sz w:val="28"/>
          <w:szCs w:val="28"/>
        </w:rPr>
        <w:t>1) нормативно-правовое регулирование и осуществление государственных мер в сфере пожарной безопасности;</w:t>
      </w:r>
    </w:p>
    <w:p w:rsidR="003C79F4" w:rsidRDefault="003C79F4" w:rsidP="003C79F4">
      <w:pPr>
        <w:pStyle w:val="western"/>
        <w:shd w:val="clear" w:color="auto" w:fill="FFFFFF"/>
        <w:spacing w:before="0" w:beforeAutospacing="0" w:after="0" w:afterAutospacing="0" w:line="276" w:lineRule="auto"/>
        <w:ind w:firstLine="709"/>
        <w:jc w:val="both"/>
        <w:rPr>
          <w:color w:val="000000"/>
          <w:sz w:val="28"/>
          <w:szCs w:val="28"/>
        </w:rPr>
      </w:pPr>
      <w:r>
        <w:rPr>
          <w:color w:val="000000"/>
          <w:sz w:val="28"/>
          <w:szCs w:val="28"/>
        </w:rPr>
        <w:t>2) создание пожарной охраны и организация ее деятельности;</w:t>
      </w:r>
    </w:p>
    <w:p w:rsidR="003C79F4" w:rsidRDefault="003C79F4" w:rsidP="003C79F4">
      <w:pPr>
        <w:pStyle w:val="western"/>
        <w:shd w:val="clear" w:color="auto" w:fill="FFFFFF"/>
        <w:spacing w:before="0" w:beforeAutospacing="0" w:after="0" w:afterAutospacing="0" w:line="276" w:lineRule="auto"/>
        <w:ind w:firstLine="709"/>
        <w:jc w:val="both"/>
        <w:rPr>
          <w:color w:val="000000"/>
          <w:sz w:val="28"/>
          <w:szCs w:val="28"/>
        </w:rPr>
      </w:pPr>
      <w:r>
        <w:rPr>
          <w:color w:val="000000"/>
          <w:sz w:val="28"/>
          <w:szCs w:val="28"/>
        </w:rPr>
        <w:t>3) разработка и осуществление мер пожарной безопасности;</w:t>
      </w:r>
    </w:p>
    <w:p w:rsidR="003C79F4" w:rsidRDefault="003C79F4" w:rsidP="003C79F4">
      <w:pPr>
        <w:pStyle w:val="western"/>
        <w:shd w:val="clear" w:color="auto" w:fill="FFFFFF"/>
        <w:spacing w:before="0" w:beforeAutospacing="0" w:after="0" w:afterAutospacing="0" w:line="276" w:lineRule="auto"/>
        <w:ind w:firstLine="709"/>
        <w:jc w:val="both"/>
        <w:rPr>
          <w:color w:val="000000"/>
          <w:sz w:val="28"/>
          <w:szCs w:val="28"/>
        </w:rPr>
      </w:pPr>
      <w:r>
        <w:rPr>
          <w:color w:val="000000"/>
          <w:sz w:val="28"/>
          <w:szCs w:val="28"/>
        </w:rPr>
        <w:t>4) реализация прав, обязанностей и ответственности в сфере пожарной безопасности;</w:t>
      </w:r>
    </w:p>
    <w:p w:rsidR="003C79F4" w:rsidRDefault="003C79F4" w:rsidP="003C79F4">
      <w:pPr>
        <w:pStyle w:val="western"/>
        <w:shd w:val="clear" w:color="auto" w:fill="FFFFFF"/>
        <w:spacing w:before="0" w:beforeAutospacing="0" w:after="0" w:afterAutospacing="0" w:line="276" w:lineRule="auto"/>
        <w:ind w:firstLine="709"/>
        <w:jc w:val="both"/>
        <w:rPr>
          <w:color w:val="000000"/>
          <w:sz w:val="28"/>
          <w:szCs w:val="28"/>
        </w:rPr>
      </w:pPr>
      <w:r>
        <w:rPr>
          <w:color w:val="000000"/>
          <w:sz w:val="28"/>
          <w:szCs w:val="28"/>
        </w:rPr>
        <w:t>5) проведение противопожарной пропаганды и обучение правилам пожарной безопасности;</w:t>
      </w:r>
    </w:p>
    <w:p w:rsidR="003C79F4" w:rsidRDefault="003C79F4" w:rsidP="003C79F4">
      <w:pPr>
        <w:pStyle w:val="western"/>
        <w:shd w:val="clear" w:color="auto" w:fill="FFFFFF"/>
        <w:spacing w:before="0" w:beforeAutospacing="0" w:after="0" w:afterAutospacing="0" w:line="276" w:lineRule="auto"/>
        <w:ind w:firstLine="709"/>
        <w:jc w:val="both"/>
        <w:rPr>
          <w:color w:val="000000"/>
          <w:sz w:val="28"/>
          <w:szCs w:val="28"/>
        </w:rPr>
      </w:pPr>
      <w:r>
        <w:rPr>
          <w:color w:val="000000"/>
          <w:sz w:val="28"/>
          <w:szCs w:val="28"/>
        </w:rPr>
        <w:t>6) содействие деятельности добровольных пожарных формирований, привлечение населения к обеспечению пожарной безопасности;</w:t>
      </w:r>
    </w:p>
    <w:p w:rsidR="003C79F4" w:rsidRDefault="003C79F4" w:rsidP="003C79F4">
      <w:pPr>
        <w:pStyle w:val="western"/>
        <w:shd w:val="clear" w:color="auto" w:fill="FFFFFF"/>
        <w:spacing w:before="0" w:beforeAutospacing="0" w:after="0" w:afterAutospacing="0" w:line="276" w:lineRule="auto"/>
        <w:ind w:firstLine="709"/>
        <w:jc w:val="both"/>
        <w:rPr>
          <w:color w:val="000000"/>
          <w:sz w:val="28"/>
          <w:szCs w:val="28"/>
        </w:rPr>
      </w:pPr>
      <w:r>
        <w:rPr>
          <w:color w:val="000000"/>
          <w:sz w:val="28"/>
          <w:szCs w:val="28"/>
        </w:rPr>
        <w:t>7) научно-техническое обеспечение пожарной безопасности;</w:t>
      </w:r>
    </w:p>
    <w:p w:rsidR="003C79F4" w:rsidRDefault="003C79F4" w:rsidP="003C79F4">
      <w:pPr>
        <w:pStyle w:val="western"/>
        <w:shd w:val="clear" w:color="auto" w:fill="FFFFFF"/>
        <w:spacing w:before="0" w:beforeAutospacing="0" w:after="0" w:afterAutospacing="0" w:line="276" w:lineRule="auto"/>
        <w:ind w:firstLine="709"/>
        <w:jc w:val="both"/>
        <w:rPr>
          <w:color w:val="000000"/>
          <w:sz w:val="28"/>
          <w:szCs w:val="28"/>
        </w:rPr>
      </w:pPr>
      <w:r>
        <w:rPr>
          <w:color w:val="000000"/>
          <w:sz w:val="28"/>
          <w:szCs w:val="28"/>
        </w:rPr>
        <w:t>8) информационное обеспечение в сфере пожарной безопасности;</w:t>
      </w:r>
    </w:p>
    <w:p w:rsidR="003C79F4" w:rsidRDefault="003C79F4" w:rsidP="003C79F4">
      <w:pPr>
        <w:pStyle w:val="western"/>
        <w:shd w:val="clear" w:color="auto" w:fill="FFFFFF"/>
        <w:spacing w:before="0" w:beforeAutospacing="0" w:after="0" w:afterAutospacing="0" w:line="276" w:lineRule="auto"/>
        <w:ind w:firstLine="709"/>
        <w:jc w:val="both"/>
        <w:rPr>
          <w:color w:val="000000"/>
          <w:sz w:val="28"/>
          <w:szCs w:val="28"/>
        </w:rPr>
      </w:pPr>
      <w:r>
        <w:rPr>
          <w:color w:val="000000"/>
          <w:sz w:val="28"/>
          <w:szCs w:val="28"/>
        </w:rPr>
        <w:t>9) осуществление профилактики пожаров;</w:t>
      </w:r>
    </w:p>
    <w:p w:rsidR="003C79F4" w:rsidRDefault="003C79F4" w:rsidP="003C79F4">
      <w:pPr>
        <w:pStyle w:val="western"/>
        <w:shd w:val="clear" w:color="auto" w:fill="FFFFFF"/>
        <w:spacing w:before="0" w:beforeAutospacing="0" w:after="0" w:afterAutospacing="0" w:line="276" w:lineRule="auto"/>
        <w:ind w:firstLine="709"/>
        <w:jc w:val="both"/>
        <w:rPr>
          <w:color w:val="000000"/>
          <w:sz w:val="28"/>
          <w:szCs w:val="28"/>
        </w:rPr>
      </w:pPr>
      <w:r>
        <w:rPr>
          <w:color w:val="000000"/>
          <w:sz w:val="28"/>
          <w:szCs w:val="28"/>
        </w:rPr>
        <w:t>10) осуществление государственного пожарного надзора и других контролирующих функций по обеспечению пожарной безопасности;</w:t>
      </w:r>
    </w:p>
    <w:p w:rsidR="003C79F4" w:rsidRDefault="003C79F4" w:rsidP="003C79F4">
      <w:pPr>
        <w:pStyle w:val="western"/>
        <w:shd w:val="clear" w:color="auto" w:fill="FFFFFF"/>
        <w:spacing w:before="0" w:beforeAutospacing="0" w:after="0" w:afterAutospacing="0" w:line="276" w:lineRule="auto"/>
        <w:ind w:firstLine="709"/>
        <w:jc w:val="both"/>
        <w:rPr>
          <w:color w:val="000000"/>
          <w:sz w:val="28"/>
          <w:szCs w:val="28"/>
        </w:rPr>
      </w:pPr>
      <w:r>
        <w:rPr>
          <w:color w:val="000000"/>
          <w:sz w:val="28"/>
          <w:szCs w:val="28"/>
        </w:rPr>
        <w:t>11) производство пожарно-технической продукции;</w:t>
      </w:r>
    </w:p>
    <w:p w:rsidR="003C79F4" w:rsidRDefault="003C79F4" w:rsidP="003C79F4">
      <w:pPr>
        <w:pStyle w:val="western"/>
        <w:shd w:val="clear" w:color="auto" w:fill="FFFFFF"/>
        <w:spacing w:before="0" w:beforeAutospacing="0" w:after="0" w:afterAutospacing="0" w:line="276" w:lineRule="auto"/>
        <w:ind w:firstLine="709"/>
        <w:jc w:val="both"/>
        <w:rPr>
          <w:color w:val="000000"/>
          <w:sz w:val="28"/>
          <w:szCs w:val="28"/>
        </w:rPr>
      </w:pPr>
      <w:r>
        <w:rPr>
          <w:color w:val="000000"/>
          <w:sz w:val="28"/>
          <w:szCs w:val="28"/>
        </w:rPr>
        <w:t>12) выполнение работ и оказание услуг в сфере пожарной безопасности;</w:t>
      </w:r>
    </w:p>
    <w:p w:rsidR="003C79F4" w:rsidRDefault="003C79F4" w:rsidP="003C79F4">
      <w:pPr>
        <w:pStyle w:val="western"/>
        <w:shd w:val="clear" w:color="auto" w:fill="FFFFFF"/>
        <w:spacing w:before="0" w:beforeAutospacing="0" w:after="0" w:afterAutospacing="0" w:line="276" w:lineRule="auto"/>
        <w:ind w:firstLine="709"/>
        <w:jc w:val="both"/>
        <w:rPr>
          <w:color w:val="000000"/>
          <w:sz w:val="28"/>
          <w:szCs w:val="28"/>
        </w:rPr>
      </w:pPr>
      <w:r>
        <w:rPr>
          <w:color w:val="000000"/>
          <w:sz w:val="28"/>
          <w:szCs w:val="28"/>
        </w:rPr>
        <w:lastRenderedPageBreak/>
        <w:t>13) лицензирование деятельности в сфере пожарной безопасности, подтверждение соответствия продукции и услуг в сфере пожарной безопасности;</w:t>
      </w:r>
    </w:p>
    <w:p w:rsidR="003C79F4" w:rsidRDefault="003C79F4" w:rsidP="003C79F4">
      <w:pPr>
        <w:pStyle w:val="western"/>
        <w:shd w:val="clear" w:color="auto" w:fill="FFFFFF"/>
        <w:spacing w:before="0" w:beforeAutospacing="0" w:after="0" w:afterAutospacing="0" w:line="276" w:lineRule="auto"/>
        <w:ind w:firstLine="709"/>
        <w:jc w:val="both"/>
        <w:rPr>
          <w:color w:val="000000"/>
          <w:sz w:val="28"/>
          <w:szCs w:val="28"/>
        </w:rPr>
      </w:pPr>
      <w:r>
        <w:rPr>
          <w:color w:val="000000"/>
          <w:sz w:val="28"/>
          <w:szCs w:val="28"/>
        </w:rPr>
        <w:t>14) тушение пожаров и проведение аварийно-спасательных работ;</w:t>
      </w:r>
    </w:p>
    <w:p w:rsidR="003C79F4" w:rsidRDefault="003C79F4" w:rsidP="003C79F4">
      <w:pPr>
        <w:pStyle w:val="western"/>
        <w:shd w:val="clear" w:color="auto" w:fill="FFFFFF"/>
        <w:spacing w:before="0" w:beforeAutospacing="0" w:after="0" w:afterAutospacing="0" w:line="276" w:lineRule="auto"/>
        <w:ind w:firstLine="709"/>
        <w:jc w:val="both"/>
        <w:rPr>
          <w:color w:val="000000"/>
          <w:sz w:val="28"/>
          <w:szCs w:val="28"/>
        </w:rPr>
      </w:pPr>
      <w:r>
        <w:rPr>
          <w:color w:val="000000"/>
          <w:sz w:val="28"/>
          <w:szCs w:val="28"/>
        </w:rPr>
        <w:t>15) учет пожаров и их последствий;</w:t>
      </w:r>
    </w:p>
    <w:p w:rsidR="003C79F4" w:rsidRDefault="003C79F4" w:rsidP="003C79F4">
      <w:pPr>
        <w:pStyle w:val="western"/>
        <w:shd w:val="clear" w:color="auto" w:fill="FFFFFF"/>
        <w:spacing w:before="0" w:beforeAutospacing="0" w:after="0" w:afterAutospacing="0" w:line="276" w:lineRule="auto"/>
        <w:ind w:firstLine="709"/>
        <w:jc w:val="both"/>
        <w:rPr>
          <w:color w:val="000000"/>
          <w:sz w:val="28"/>
          <w:szCs w:val="28"/>
        </w:rPr>
      </w:pPr>
      <w:r>
        <w:rPr>
          <w:color w:val="000000"/>
          <w:sz w:val="28"/>
          <w:szCs w:val="28"/>
        </w:rPr>
        <w:t>16) установление особого противопожарного режима.</w:t>
      </w:r>
    </w:p>
    <w:p w:rsidR="003C79F4" w:rsidRDefault="003C79F4" w:rsidP="003C79F4">
      <w:pPr>
        <w:pStyle w:val="western"/>
        <w:spacing w:before="0" w:beforeAutospacing="0" w:after="0" w:afterAutospacing="0" w:line="276" w:lineRule="auto"/>
        <w:ind w:firstLine="709"/>
        <w:jc w:val="both"/>
        <w:rPr>
          <w:color w:val="000000"/>
          <w:sz w:val="28"/>
          <w:szCs w:val="28"/>
        </w:rPr>
      </w:pPr>
      <w:r>
        <w:rPr>
          <w:color w:val="000000"/>
          <w:sz w:val="28"/>
          <w:szCs w:val="28"/>
        </w:rPr>
        <w:t>Выполнение требований пожарной безопасности является обязательным для предприятий, организаций, учреждений независимо от их организационно-правовой формы, формы собственности и вида деятельности, физических лиц-предпринимателей, должностных лиц, работников предприятий, учреждений, организаций, а также физических лиц. Обязанности по выполнению требований пожарной безопасности должны быть определены в должностных инструкциях работников предприятий, учреждений и организаций.</w:t>
      </w:r>
    </w:p>
    <w:p w:rsidR="003C79F4" w:rsidRDefault="003C79F4" w:rsidP="003C79F4">
      <w:pPr>
        <w:pStyle w:val="western"/>
        <w:spacing w:before="0" w:beforeAutospacing="0" w:after="0" w:afterAutospacing="0" w:line="276" w:lineRule="auto"/>
        <w:ind w:firstLine="709"/>
        <w:jc w:val="both"/>
        <w:rPr>
          <w:color w:val="000000"/>
          <w:sz w:val="28"/>
          <w:szCs w:val="28"/>
        </w:rPr>
      </w:pPr>
      <w:r>
        <w:rPr>
          <w:sz w:val="28"/>
          <w:szCs w:val="28"/>
        </w:rPr>
        <w:t>Выполнение требований пожарной безопасности на объектах надзора возлагается на их собственников или на субъектов, за которыми объект надзора закреплен на праве хозяйственного ведения или оперативного управления, либо на уполномоченных собственником лиц. </w:t>
      </w:r>
    </w:p>
    <w:p w:rsidR="003C79F4" w:rsidRDefault="003C79F4" w:rsidP="003C79F4">
      <w:pPr>
        <w:pStyle w:val="western"/>
        <w:spacing w:before="0" w:beforeAutospacing="0" w:after="0" w:afterAutospacing="0" w:line="276" w:lineRule="auto"/>
        <w:ind w:firstLine="709"/>
        <w:jc w:val="both"/>
        <w:rPr>
          <w:color w:val="000000"/>
          <w:sz w:val="28"/>
          <w:szCs w:val="28"/>
        </w:rPr>
      </w:pPr>
      <w:r>
        <w:rPr>
          <w:sz w:val="28"/>
          <w:szCs w:val="28"/>
        </w:rPr>
        <w:t>Выполнение требований пожарной безопасности на объектах, находящихся в государственной или муниципальной (коммунальной) собственности, которые переданы во временное пользование на основе договора аренды, возлагается на арендаторов, если иное не обусловлено договором аренды. Выполнение требований пожарной безопасности на объектах, находящихся в частной собственности, которые переданы в аренду, возлагается на собственников. Допускается, согласно договору аренды, возлагать обеспечение соблюдения противопожарного режима на арендаторов.</w:t>
      </w:r>
    </w:p>
    <w:p w:rsidR="003C79F4" w:rsidRDefault="003C79F4" w:rsidP="003C79F4">
      <w:pPr>
        <w:pStyle w:val="western"/>
        <w:spacing w:before="0" w:beforeAutospacing="0" w:after="0" w:afterAutospacing="0" w:line="276" w:lineRule="auto"/>
        <w:ind w:firstLine="709"/>
        <w:jc w:val="both"/>
        <w:rPr>
          <w:color w:val="000000"/>
          <w:sz w:val="28"/>
          <w:szCs w:val="28"/>
        </w:rPr>
      </w:pPr>
      <w:r>
        <w:rPr>
          <w:sz w:val="28"/>
          <w:szCs w:val="28"/>
        </w:rPr>
        <w:t>Выполнение требований пожарной безопасности при проектировании и застройке населенных пунктов, строительстве, расширении, реконструкции и техническом переоснащении предприятий, зданий и сооружений возлагается на заказчиков, органы архитектуры, застройщиков, проектные и строительные организации. </w:t>
      </w:r>
    </w:p>
    <w:p w:rsidR="003C79F4" w:rsidRDefault="003C79F4" w:rsidP="003C79F4">
      <w:pPr>
        <w:pStyle w:val="western"/>
        <w:spacing w:before="0" w:beforeAutospacing="0" w:after="0" w:afterAutospacing="0" w:line="276" w:lineRule="auto"/>
        <w:ind w:firstLine="709"/>
        <w:jc w:val="both"/>
        <w:rPr>
          <w:color w:val="000000"/>
          <w:sz w:val="28"/>
          <w:szCs w:val="28"/>
        </w:rPr>
      </w:pPr>
      <w:r>
        <w:rPr>
          <w:sz w:val="28"/>
          <w:szCs w:val="28"/>
        </w:rPr>
        <w:t xml:space="preserve">Выполнение требований пожарной безопасности в жилых помещениях государственного, коммунального, общественного, ведомственного жилищного фонда, фонда жилищно-строительных кооперативов и организаций совладельцев многоквартирных домов возлагается на квартиросъемщиков (в квартирах) и собственников </w:t>
      </w:r>
      <w:r>
        <w:rPr>
          <w:color w:val="000000"/>
          <w:sz w:val="28"/>
          <w:szCs w:val="28"/>
        </w:rPr>
        <w:t>(в местах общего пользования жилых домов), а в жилых домах частного жилищного фонда и других сооружениях, на дачах и садовых участках – на их собственников или нанимателей, если это обусловлено договором найма. </w:t>
      </w:r>
    </w:p>
    <w:p w:rsidR="003C79F4" w:rsidRDefault="003C79F4" w:rsidP="003C79F4">
      <w:pPr>
        <w:pStyle w:val="western"/>
        <w:shd w:val="clear" w:color="auto" w:fill="FFFFFF"/>
        <w:spacing w:before="0" w:beforeAutospacing="0" w:after="0" w:afterAutospacing="0" w:line="276" w:lineRule="auto"/>
        <w:ind w:firstLine="709"/>
        <w:jc w:val="both"/>
        <w:rPr>
          <w:color w:val="000000"/>
          <w:sz w:val="28"/>
          <w:szCs w:val="28"/>
        </w:rPr>
      </w:pPr>
      <w:r>
        <w:rPr>
          <w:color w:val="000000"/>
          <w:sz w:val="28"/>
          <w:szCs w:val="28"/>
        </w:rPr>
        <w:lastRenderedPageBreak/>
        <w:t xml:space="preserve">К полномочиям </w:t>
      </w:r>
      <w:r>
        <w:rPr>
          <w:sz w:val="28"/>
          <w:szCs w:val="28"/>
        </w:rPr>
        <w:t>республиканского органа исполнительной власти, реализующего государственную политику в сфере гражданской обороны, защиты населения и территорий от последствий чрезвычайных ситуаций, обеспечения пожарной безопасности</w:t>
      </w:r>
      <w:r>
        <w:rPr>
          <w:color w:val="000000"/>
          <w:sz w:val="28"/>
          <w:szCs w:val="28"/>
        </w:rPr>
        <w:t>, относится: </w:t>
      </w:r>
    </w:p>
    <w:p w:rsidR="003C79F4" w:rsidRDefault="003C79F4" w:rsidP="003C79F4">
      <w:pPr>
        <w:pStyle w:val="western"/>
        <w:shd w:val="clear" w:color="auto" w:fill="FFFFFF"/>
        <w:spacing w:before="0" w:beforeAutospacing="0" w:after="0" w:afterAutospacing="0" w:line="276" w:lineRule="auto"/>
        <w:ind w:firstLine="709"/>
        <w:jc w:val="both"/>
        <w:rPr>
          <w:sz w:val="28"/>
          <w:szCs w:val="28"/>
        </w:rPr>
      </w:pPr>
      <w:r>
        <w:rPr>
          <w:color w:val="000000"/>
          <w:sz w:val="28"/>
          <w:szCs w:val="28"/>
        </w:rPr>
        <w:t xml:space="preserve">1) проведение единой политики </w:t>
      </w:r>
      <w:r>
        <w:rPr>
          <w:sz w:val="28"/>
          <w:szCs w:val="28"/>
        </w:rPr>
        <w:t>и нормативное регулирование в сфере пожарной безопасности; </w:t>
      </w:r>
    </w:p>
    <w:p w:rsidR="003C79F4" w:rsidRDefault="003C79F4" w:rsidP="003C79F4">
      <w:pPr>
        <w:pStyle w:val="western"/>
        <w:shd w:val="clear" w:color="auto" w:fill="FFFFFF"/>
        <w:spacing w:before="0" w:beforeAutospacing="0" w:after="0" w:afterAutospacing="0" w:line="276" w:lineRule="auto"/>
        <w:ind w:firstLine="709"/>
        <w:jc w:val="both"/>
        <w:rPr>
          <w:color w:val="000000"/>
          <w:sz w:val="28"/>
          <w:szCs w:val="28"/>
        </w:rPr>
      </w:pPr>
      <w:r>
        <w:rPr>
          <w:color w:val="000000"/>
          <w:sz w:val="28"/>
          <w:szCs w:val="28"/>
        </w:rPr>
        <w:t>2) определение основных направлений развития науки и техники, координация государственных, межрегиональных мероприятий и научных исследований в сфере пожарной безопасности, руководство специализированными научно-исследовательскими учреждениями; </w:t>
      </w:r>
    </w:p>
    <w:p w:rsidR="003C79F4" w:rsidRDefault="003C79F4" w:rsidP="003C79F4">
      <w:pPr>
        <w:pStyle w:val="western"/>
        <w:shd w:val="clear" w:color="auto" w:fill="FFFFFF"/>
        <w:spacing w:before="0" w:beforeAutospacing="0" w:after="0" w:afterAutospacing="0" w:line="276" w:lineRule="auto"/>
        <w:ind w:firstLine="709"/>
        <w:jc w:val="both"/>
        <w:rPr>
          <w:color w:val="000000"/>
          <w:sz w:val="28"/>
          <w:szCs w:val="28"/>
        </w:rPr>
      </w:pPr>
      <w:r>
        <w:rPr>
          <w:color w:val="000000"/>
          <w:sz w:val="28"/>
          <w:szCs w:val="28"/>
        </w:rPr>
        <w:t xml:space="preserve">3) разработка, </w:t>
      </w:r>
      <w:r>
        <w:rPr>
          <w:sz w:val="28"/>
          <w:szCs w:val="28"/>
        </w:rPr>
        <w:t>утверждение и ведение учета</w:t>
      </w:r>
      <w:r>
        <w:rPr>
          <w:color w:val="000000"/>
          <w:sz w:val="28"/>
          <w:szCs w:val="28"/>
        </w:rPr>
        <w:t xml:space="preserve"> государственных стандартов, норм и правил пожарной безопасности; </w:t>
      </w:r>
    </w:p>
    <w:p w:rsidR="003C79F4" w:rsidRDefault="003C79F4" w:rsidP="003C79F4">
      <w:pPr>
        <w:pStyle w:val="western"/>
        <w:shd w:val="clear" w:color="auto" w:fill="FFFFFF"/>
        <w:spacing w:before="0" w:beforeAutospacing="0" w:after="0" w:afterAutospacing="0" w:line="276" w:lineRule="auto"/>
        <w:ind w:firstLine="709"/>
        <w:jc w:val="both"/>
        <w:rPr>
          <w:color w:val="000000"/>
          <w:sz w:val="28"/>
          <w:szCs w:val="28"/>
        </w:rPr>
      </w:pPr>
      <w:r>
        <w:rPr>
          <w:color w:val="000000"/>
          <w:sz w:val="28"/>
          <w:szCs w:val="28"/>
        </w:rPr>
        <w:t>4) </w:t>
      </w:r>
      <w:r>
        <w:rPr>
          <w:sz w:val="28"/>
          <w:szCs w:val="28"/>
        </w:rPr>
        <w:t>обеспечение осуществления государственного пожарного надзора, пожарной охраны населенных пунктов и объектов, координация деятельности республиканских органов исполнительной власти, других органов исполнительной власти по вопросам усовершенствования пожарной безопасности;</w:t>
      </w:r>
      <w:r>
        <w:rPr>
          <w:color w:val="000000"/>
          <w:sz w:val="28"/>
          <w:szCs w:val="28"/>
        </w:rPr>
        <w:t> </w:t>
      </w:r>
    </w:p>
    <w:p w:rsidR="003C79F4" w:rsidRDefault="003C79F4" w:rsidP="003C79F4">
      <w:pPr>
        <w:pStyle w:val="western"/>
        <w:shd w:val="clear" w:color="auto" w:fill="FFFFFF"/>
        <w:spacing w:before="0" w:beforeAutospacing="0" w:after="0" w:afterAutospacing="0" w:line="276" w:lineRule="auto"/>
        <w:ind w:firstLine="709"/>
        <w:jc w:val="both"/>
        <w:rPr>
          <w:color w:val="000000"/>
          <w:sz w:val="28"/>
          <w:szCs w:val="28"/>
        </w:rPr>
      </w:pPr>
      <w:r>
        <w:rPr>
          <w:color w:val="000000"/>
          <w:sz w:val="28"/>
          <w:szCs w:val="28"/>
        </w:rPr>
        <w:t>5) установление единой системы учета пожаров; </w:t>
      </w:r>
    </w:p>
    <w:p w:rsidR="003C79F4" w:rsidRDefault="003C79F4" w:rsidP="003C79F4">
      <w:pPr>
        <w:pStyle w:val="western"/>
        <w:shd w:val="clear" w:color="auto" w:fill="FFFFFF"/>
        <w:spacing w:before="0" w:beforeAutospacing="0" w:after="0" w:afterAutospacing="0" w:line="276" w:lineRule="auto"/>
        <w:ind w:firstLine="709"/>
        <w:jc w:val="both"/>
        <w:rPr>
          <w:color w:val="000000"/>
          <w:sz w:val="28"/>
          <w:szCs w:val="28"/>
        </w:rPr>
      </w:pPr>
      <w:r>
        <w:rPr>
          <w:color w:val="000000"/>
          <w:sz w:val="28"/>
          <w:szCs w:val="28"/>
        </w:rPr>
        <w:t>6) организация обучения специалистов в сфере пожарной безопасности; </w:t>
      </w:r>
    </w:p>
    <w:p w:rsidR="003C79F4" w:rsidRDefault="003C79F4" w:rsidP="003C79F4">
      <w:pPr>
        <w:pStyle w:val="western"/>
        <w:shd w:val="clear" w:color="auto" w:fill="FFFFFF"/>
        <w:spacing w:before="0" w:beforeAutospacing="0" w:after="0" w:afterAutospacing="0" w:line="276" w:lineRule="auto"/>
        <w:ind w:firstLine="709"/>
        <w:jc w:val="both"/>
        <w:rPr>
          <w:color w:val="000000"/>
          <w:sz w:val="28"/>
          <w:szCs w:val="28"/>
        </w:rPr>
      </w:pPr>
      <w:r>
        <w:rPr>
          <w:color w:val="000000"/>
          <w:sz w:val="28"/>
          <w:szCs w:val="28"/>
        </w:rPr>
        <w:t>7) организация готовности и реагирования сил и средств пожарной охраны, оперативное управление силами и техническими средствами, которые привлекаются к ликвидации пожаров;</w:t>
      </w:r>
    </w:p>
    <w:p w:rsidR="003C79F4" w:rsidRDefault="003C79F4" w:rsidP="003C79F4">
      <w:pPr>
        <w:pStyle w:val="western"/>
        <w:shd w:val="clear" w:color="auto" w:fill="FFFFFF"/>
        <w:spacing w:before="0" w:beforeAutospacing="0" w:after="0" w:afterAutospacing="0" w:line="276" w:lineRule="auto"/>
        <w:ind w:firstLine="709"/>
        <w:jc w:val="both"/>
        <w:rPr>
          <w:color w:val="000000"/>
          <w:sz w:val="28"/>
          <w:szCs w:val="28"/>
        </w:rPr>
      </w:pPr>
      <w:r>
        <w:rPr>
          <w:color w:val="000000"/>
          <w:sz w:val="28"/>
          <w:szCs w:val="28"/>
        </w:rPr>
        <w:t xml:space="preserve">8) создание, реорганизация и ликвидация подразделений пожарной охраны, научных и образовательных пожарно-технических организаций, относящихся к сфере ее управления, содержащихся за счет средств Республиканского бюджета </w:t>
      </w:r>
      <w:r>
        <w:rPr>
          <w:sz w:val="28"/>
          <w:szCs w:val="28"/>
        </w:rPr>
        <w:t>Донецкой Народной Республики</w:t>
      </w:r>
      <w:r>
        <w:rPr>
          <w:color w:val="000000"/>
          <w:sz w:val="28"/>
          <w:szCs w:val="28"/>
        </w:rPr>
        <w:t>; </w:t>
      </w:r>
    </w:p>
    <w:p w:rsidR="003C79F4" w:rsidRDefault="003C79F4" w:rsidP="003C79F4">
      <w:pPr>
        <w:pStyle w:val="western"/>
        <w:shd w:val="clear" w:color="auto" w:fill="FFFFFF"/>
        <w:spacing w:before="0" w:beforeAutospacing="0" w:after="0" w:afterAutospacing="0" w:line="276" w:lineRule="auto"/>
        <w:ind w:firstLine="709"/>
        <w:jc w:val="both"/>
        <w:rPr>
          <w:color w:val="000000"/>
          <w:sz w:val="28"/>
          <w:szCs w:val="28"/>
        </w:rPr>
      </w:pPr>
      <w:r>
        <w:rPr>
          <w:color w:val="000000"/>
          <w:sz w:val="28"/>
          <w:szCs w:val="28"/>
        </w:rPr>
        <w:t>9) координация работы по созданию и выпуску пожарной техники, систем и средств противопожарной защиты</w:t>
      </w:r>
      <w:r>
        <w:rPr>
          <w:sz w:val="28"/>
          <w:szCs w:val="28"/>
        </w:rPr>
        <w:t>, формирование государственного</w:t>
      </w:r>
      <w:r>
        <w:rPr>
          <w:color w:val="000000"/>
          <w:sz w:val="28"/>
          <w:szCs w:val="28"/>
        </w:rPr>
        <w:t xml:space="preserve"> заказа на их выпуск и снабжение; </w:t>
      </w:r>
    </w:p>
    <w:p w:rsidR="003C79F4" w:rsidRDefault="003C79F4" w:rsidP="003C79F4">
      <w:pPr>
        <w:pStyle w:val="western"/>
        <w:shd w:val="clear" w:color="auto" w:fill="FFFFFF"/>
        <w:spacing w:before="0" w:beforeAutospacing="0" w:after="0" w:afterAutospacing="0" w:line="276" w:lineRule="auto"/>
        <w:ind w:firstLine="709"/>
        <w:jc w:val="both"/>
        <w:rPr>
          <w:color w:val="000000"/>
          <w:sz w:val="28"/>
          <w:szCs w:val="28"/>
        </w:rPr>
      </w:pPr>
      <w:r>
        <w:rPr>
          <w:color w:val="000000"/>
          <w:sz w:val="28"/>
          <w:szCs w:val="28"/>
        </w:rPr>
        <w:t>10) сотрудничество с органами пожарной безопасности других государств;</w:t>
      </w:r>
    </w:p>
    <w:p w:rsidR="003C79F4" w:rsidRDefault="003C79F4" w:rsidP="003C79F4">
      <w:pPr>
        <w:pStyle w:val="western"/>
        <w:shd w:val="clear" w:color="auto" w:fill="FFFFFF"/>
        <w:spacing w:before="0" w:beforeAutospacing="0" w:after="0" w:afterAutospacing="0" w:line="276" w:lineRule="auto"/>
        <w:ind w:firstLine="709"/>
        <w:jc w:val="both"/>
        <w:rPr>
          <w:sz w:val="28"/>
          <w:szCs w:val="28"/>
        </w:rPr>
      </w:pPr>
      <w:r>
        <w:rPr>
          <w:sz w:val="28"/>
          <w:szCs w:val="28"/>
        </w:rPr>
        <w:t xml:space="preserve">11) получение бесплатно от республиканских органов исполнительной власти, других органов исполнительной власти, юридических лиц, </w:t>
      </w:r>
      <w:r w:rsidRPr="003C79F4">
        <w:rPr>
          <w:rStyle w:val="a3"/>
          <w:b w:val="0"/>
          <w:color w:val="000000"/>
          <w:sz w:val="28"/>
          <w:szCs w:val="28"/>
        </w:rPr>
        <w:t>физических лиц-предпринимателей</w:t>
      </w:r>
      <w:r>
        <w:rPr>
          <w:sz w:val="28"/>
          <w:szCs w:val="28"/>
        </w:rPr>
        <w:t xml:space="preserve"> и физических лиц информации, необходимой для выполнения возложенных на него задач;</w:t>
      </w:r>
    </w:p>
    <w:p w:rsidR="003C79F4" w:rsidRDefault="003C79F4" w:rsidP="003C79F4">
      <w:pPr>
        <w:pStyle w:val="western"/>
        <w:shd w:val="clear" w:color="auto" w:fill="FFFFFF"/>
        <w:spacing w:before="0" w:beforeAutospacing="0" w:after="0" w:afterAutospacing="0" w:line="276" w:lineRule="auto"/>
        <w:ind w:firstLine="709"/>
        <w:jc w:val="both"/>
        <w:rPr>
          <w:sz w:val="28"/>
          <w:szCs w:val="28"/>
        </w:rPr>
      </w:pPr>
      <w:r>
        <w:rPr>
          <w:sz w:val="28"/>
          <w:szCs w:val="28"/>
        </w:rPr>
        <w:t xml:space="preserve">12) привлечение образовательных организаций высшего профессионального образования, специализированных научно-исследовательских учреждений, ученых и других высококвалифицированных специалистов к выявлению актуальных проблем в сфере пожарной </w:t>
      </w:r>
      <w:r>
        <w:rPr>
          <w:sz w:val="28"/>
          <w:szCs w:val="28"/>
        </w:rPr>
        <w:lastRenderedPageBreak/>
        <w:t>безопасности и к разработке способов их решения, в том числе к проведению консультаций и экспертиз;</w:t>
      </w:r>
    </w:p>
    <w:p w:rsidR="003C79F4" w:rsidRDefault="003C79F4" w:rsidP="003C79F4">
      <w:pPr>
        <w:pStyle w:val="western"/>
        <w:shd w:val="clear" w:color="auto" w:fill="FFFFFF"/>
        <w:spacing w:before="0" w:beforeAutospacing="0" w:after="0" w:afterAutospacing="0" w:line="276" w:lineRule="auto"/>
        <w:ind w:firstLine="709"/>
        <w:jc w:val="both"/>
        <w:rPr>
          <w:sz w:val="28"/>
          <w:szCs w:val="28"/>
        </w:rPr>
      </w:pPr>
      <w:r>
        <w:rPr>
          <w:sz w:val="28"/>
          <w:szCs w:val="28"/>
        </w:rPr>
        <w:t>13) осуществление противопожарной пропаганды;</w:t>
      </w:r>
    </w:p>
    <w:p w:rsidR="003C79F4" w:rsidRDefault="003C79F4" w:rsidP="003C79F4">
      <w:pPr>
        <w:pStyle w:val="western"/>
        <w:spacing w:before="0" w:beforeAutospacing="0" w:after="0" w:afterAutospacing="0" w:line="276" w:lineRule="auto"/>
        <w:ind w:firstLine="709"/>
        <w:jc w:val="both"/>
        <w:rPr>
          <w:color w:val="000000"/>
          <w:sz w:val="28"/>
          <w:szCs w:val="28"/>
        </w:rPr>
      </w:pPr>
      <w:r>
        <w:rPr>
          <w:sz w:val="28"/>
          <w:szCs w:val="28"/>
        </w:rPr>
        <w:t>14) наложение штрафных санкций.</w:t>
      </w:r>
    </w:p>
    <w:p w:rsidR="003C79F4" w:rsidRDefault="003C79F4" w:rsidP="003C79F4">
      <w:pPr>
        <w:pStyle w:val="western"/>
        <w:shd w:val="clear" w:color="auto" w:fill="FFFFFF"/>
        <w:spacing w:before="0" w:beforeAutospacing="0" w:after="0" w:afterAutospacing="0" w:line="276" w:lineRule="auto"/>
        <w:ind w:firstLine="709"/>
        <w:jc w:val="both"/>
        <w:rPr>
          <w:sz w:val="28"/>
          <w:szCs w:val="28"/>
        </w:rPr>
      </w:pPr>
      <w:r>
        <w:rPr>
          <w:sz w:val="28"/>
          <w:szCs w:val="28"/>
        </w:rPr>
        <w:t>К полномочиям республиканских и территориальных органов исполнительной власти относится: </w:t>
      </w:r>
    </w:p>
    <w:p w:rsidR="003C79F4" w:rsidRDefault="003C79F4" w:rsidP="003C79F4">
      <w:pPr>
        <w:pStyle w:val="western"/>
        <w:shd w:val="clear" w:color="auto" w:fill="FFFFFF"/>
        <w:spacing w:before="0" w:beforeAutospacing="0" w:after="0" w:afterAutospacing="0" w:line="276" w:lineRule="auto"/>
        <w:ind w:firstLine="709"/>
        <w:jc w:val="both"/>
        <w:rPr>
          <w:sz w:val="28"/>
          <w:szCs w:val="28"/>
        </w:rPr>
      </w:pPr>
      <w:r>
        <w:rPr>
          <w:sz w:val="28"/>
          <w:szCs w:val="28"/>
        </w:rPr>
        <w:t>1) проведение в пределах своей компетенции единой научно-технической политики в сфере пожарной безопасности; </w:t>
      </w:r>
    </w:p>
    <w:p w:rsidR="003C79F4" w:rsidRDefault="003C79F4" w:rsidP="003C79F4">
      <w:pPr>
        <w:pStyle w:val="western"/>
        <w:shd w:val="clear" w:color="auto" w:fill="FFFFFF"/>
        <w:spacing w:before="0" w:beforeAutospacing="0" w:after="0" w:afterAutospacing="0" w:line="276" w:lineRule="auto"/>
        <w:ind w:firstLine="709"/>
        <w:jc w:val="both"/>
        <w:rPr>
          <w:color w:val="000000"/>
          <w:sz w:val="28"/>
          <w:szCs w:val="28"/>
        </w:rPr>
      </w:pPr>
      <w:r>
        <w:rPr>
          <w:color w:val="000000"/>
          <w:sz w:val="28"/>
          <w:szCs w:val="28"/>
        </w:rPr>
        <w:t>2) разработка комплекса организационных и технических мероприятий, направленных на обеспечение безопасности людей, на предотвращение пожара, ограничение его распространения, а также создание условий для успешного тушения пожара, внедрение достижений науки и техники, положительного опыта; </w:t>
      </w:r>
    </w:p>
    <w:p w:rsidR="003C79F4" w:rsidRDefault="003C79F4" w:rsidP="003C79F4">
      <w:pPr>
        <w:pStyle w:val="western"/>
        <w:shd w:val="clear" w:color="auto" w:fill="FFFFFF"/>
        <w:spacing w:before="0" w:beforeAutospacing="0" w:after="0" w:afterAutospacing="0" w:line="276" w:lineRule="auto"/>
        <w:ind w:firstLine="709"/>
        <w:jc w:val="both"/>
        <w:rPr>
          <w:color w:val="000000"/>
          <w:sz w:val="28"/>
          <w:szCs w:val="28"/>
        </w:rPr>
      </w:pPr>
      <w:r>
        <w:rPr>
          <w:color w:val="000000"/>
          <w:sz w:val="28"/>
          <w:szCs w:val="28"/>
        </w:rPr>
        <w:t>3) осуществление методического руководства и контроля над деятельностью подведомственных объектов в сфере пожарной безопасности;</w:t>
      </w:r>
    </w:p>
    <w:p w:rsidR="003C79F4" w:rsidRDefault="003C79F4" w:rsidP="003C79F4">
      <w:pPr>
        <w:pStyle w:val="western"/>
        <w:shd w:val="clear" w:color="auto" w:fill="FFFFFF"/>
        <w:spacing w:before="0" w:beforeAutospacing="0" w:after="0" w:afterAutospacing="0" w:line="276" w:lineRule="auto"/>
        <w:ind w:firstLine="709"/>
        <w:jc w:val="both"/>
        <w:rPr>
          <w:sz w:val="28"/>
          <w:szCs w:val="28"/>
        </w:rPr>
      </w:pPr>
      <w:r>
        <w:rPr>
          <w:sz w:val="28"/>
          <w:szCs w:val="28"/>
        </w:rPr>
        <w:t>4) организация выполнения в пределах своей компетенции республиканских и местных программ обеспечения пожарной безопасности, решений постоянных комиссий республиканского и местного уровней по предупреждению и ликвидации чрезвычайных ситуаций и обеспечению пожарной безопасности;</w:t>
      </w:r>
    </w:p>
    <w:p w:rsidR="003C79F4" w:rsidRDefault="003C79F4" w:rsidP="003C79F4">
      <w:pPr>
        <w:pStyle w:val="western"/>
        <w:shd w:val="clear" w:color="auto" w:fill="FFFFFF"/>
        <w:spacing w:before="0" w:beforeAutospacing="0" w:after="0" w:afterAutospacing="0" w:line="276" w:lineRule="auto"/>
        <w:ind w:firstLine="709"/>
        <w:jc w:val="both"/>
        <w:rPr>
          <w:color w:val="000000"/>
          <w:sz w:val="28"/>
          <w:szCs w:val="28"/>
        </w:rPr>
      </w:pPr>
      <w:r>
        <w:rPr>
          <w:color w:val="000000"/>
          <w:sz w:val="28"/>
          <w:szCs w:val="28"/>
        </w:rPr>
        <w:t xml:space="preserve">5) разработка сезонных противопожарных мероприятий на </w:t>
      </w:r>
      <w:r>
        <w:rPr>
          <w:color w:val="000000"/>
          <w:sz w:val="28"/>
          <w:szCs w:val="28"/>
        </w:rPr>
        <w:br/>
        <w:t>весенне-летний и осенне-зимний пожароопасные периоды;</w:t>
      </w:r>
    </w:p>
    <w:p w:rsidR="003C79F4" w:rsidRDefault="003C79F4" w:rsidP="003C79F4">
      <w:pPr>
        <w:pStyle w:val="western"/>
        <w:shd w:val="clear" w:color="auto" w:fill="FFFFFF"/>
        <w:spacing w:before="0" w:beforeAutospacing="0" w:after="0" w:afterAutospacing="0" w:line="276" w:lineRule="auto"/>
        <w:ind w:firstLine="709"/>
        <w:jc w:val="both"/>
        <w:rPr>
          <w:sz w:val="28"/>
          <w:szCs w:val="28"/>
        </w:rPr>
      </w:pPr>
      <w:r>
        <w:rPr>
          <w:sz w:val="28"/>
          <w:szCs w:val="28"/>
        </w:rPr>
        <w:t>6) создание, реорганизация и ликвидация подразделений ведомственной и местной пожарной охраны;</w:t>
      </w:r>
    </w:p>
    <w:p w:rsidR="003C79F4" w:rsidRDefault="003C79F4" w:rsidP="003C79F4">
      <w:pPr>
        <w:pStyle w:val="western"/>
        <w:shd w:val="clear" w:color="auto" w:fill="FFFFFF"/>
        <w:spacing w:before="0" w:beforeAutospacing="0" w:after="0" w:afterAutospacing="0" w:line="276" w:lineRule="auto"/>
        <w:ind w:firstLine="709"/>
        <w:jc w:val="both"/>
        <w:rPr>
          <w:sz w:val="28"/>
          <w:szCs w:val="28"/>
        </w:rPr>
      </w:pPr>
      <w:r>
        <w:rPr>
          <w:sz w:val="28"/>
          <w:szCs w:val="28"/>
        </w:rPr>
        <w:t>7) осуществление контроля состояния источников наружного противопожарного водоснабжения подведомственных объектов;</w:t>
      </w:r>
    </w:p>
    <w:p w:rsidR="003C79F4" w:rsidRDefault="003C79F4" w:rsidP="003C79F4">
      <w:pPr>
        <w:pStyle w:val="western"/>
        <w:shd w:val="clear" w:color="auto" w:fill="FFFFFF"/>
        <w:spacing w:before="0" w:beforeAutospacing="0" w:after="0" w:afterAutospacing="0" w:line="276" w:lineRule="auto"/>
        <w:ind w:firstLine="709"/>
        <w:jc w:val="both"/>
        <w:rPr>
          <w:color w:val="000000"/>
          <w:sz w:val="28"/>
          <w:szCs w:val="28"/>
        </w:rPr>
      </w:pPr>
      <w:r>
        <w:rPr>
          <w:color w:val="000000"/>
          <w:sz w:val="28"/>
          <w:szCs w:val="28"/>
        </w:rPr>
        <w:t>8) осуществление противопожарной пропаганды.</w:t>
      </w:r>
    </w:p>
    <w:p w:rsidR="003C79F4" w:rsidRDefault="003C79F4" w:rsidP="003C79F4">
      <w:pPr>
        <w:pStyle w:val="western"/>
        <w:shd w:val="clear" w:color="auto" w:fill="FFFFFF"/>
        <w:spacing w:before="0" w:beforeAutospacing="0" w:after="0" w:afterAutospacing="0" w:line="276" w:lineRule="auto"/>
        <w:ind w:firstLine="709"/>
        <w:jc w:val="both"/>
        <w:rPr>
          <w:color w:val="000000"/>
          <w:sz w:val="28"/>
          <w:szCs w:val="28"/>
        </w:rPr>
      </w:pPr>
      <w:r>
        <w:rPr>
          <w:color w:val="000000"/>
          <w:sz w:val="28"/>
          <w:szCs w:val="28"/>
        </w:rPr>
        <w:t xml:space="preserve">Для координации и усовершенствования работы, связанной с обеспечением пожарной безопасности и контроля ее проведения, в республиканских органах исполнительной власти создаются службы пожарной безопасности. Типовое положение о службе пожарной безопасности разрабатывается и утверждается </w:t>
      </w:r>
      <w:r>
        <w:rPr>
          <w:sz w:val="28"/>
          <w:szCs w:val="28"/>
        </w:rPr>
        <w:t>республиканским органом исполнительной власти, реализующим государственную политику в сфере гражданской обороны, защиты населения и территорий от последствий чрезвычайных ситуаций, обеспечения пожарной безопасности.</w:t>
      </w:r>
    </w:p>
    <w:p w:rsidR="003C79F4" w:rsidRDefault="003C79F4" w:rsidP="003C79F4">
      <w:pPr>
        <w:pStyle w:val="western"/>
        <w:shd w:val="clear" w:color="auto" w:fill="FFFFFF"/>
        <w:spacing w:before="0" w:beforeAutospacing="0" w:after="0" w:afterAutospacing="0" w:line="276" w:lineRule="auto"/>
        <w:ind w:firstLine="709"/>
        <w:jc w:val="both"/>
        <w:rPr>
          <w:color w:val="000000"/>
          <w:sz w:val="28"/>
          <w:szCs w:val="28"/>
        </w:rPr>
      </w:pPr>
      <w:r>
        <w:rPr>
          <w:sz w:val="28"/>
          <w:szCs w:val="28"/>
        </w:rPr>
        <w:t xml:space="preserve">Органы государственной власти, организации, предприятия и учреждения всех форм собственности, осуществляющие производство противопожарной продукции, должны предусматривать удовлетворение нужд пожарной охраны и </w:t>
      </w:r>
      <w:r>
        <w:rPr>
          <w:sz w:val="28"/>
          <w:szCs w:val="28"/>
        </w:rPr>
        <w:lastRenderedPageBreak/>
        <w:t>объектов народного хозяйства в пожарной технике, оборудовании, средствах противопожарной защиты.</w:t>
      </w:r>
    </w:p>
    <w:p w:rsidR="003C79F4" w:rsidRDefault="003C79F4" w:rsidP="003C79F4">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К полномочиям органов местного самоуправления в сфере пожарной безопасности относятся:</w:t>
      </w:r>
    </w:p>
    <w:p w:rsidR="003C79F4" w:rsidRDefault="003C79F4" w:rsidP="003C79F4">
      <w:pPr>
        <w:pStyle w:val="western"/>
        <w:shd w:val="clear" w:color="auto" w:fill="FFFFFF"/>
        <w:spacing w:before="0" w:beforeAutospacing="0" w:after="0" w:afterAutospacing="0" w:line="276" w:lineRule="auto"/>
        <w:ind w:firstLine="709"/>
        <w:jc w:val="both"/>
        <w:rPr>
          <w:sz w:val="28"/>
          <w:szCs w:val="28"/>
        </w:rPr>
      </w:pPr>
      <w:r>
        <w:rPr>
          <w:sz w:val="28"/>
          <w:szCs w:val="28"/>
        </w:rPr>
        <w:t>1) организация выполнения и осуществление мер пожарной безопасности;</w:t>
      </w:r>
    </w:p>
    <w:p w:rsidR="003C79F4" w:rsidRDefault="003C79F4" w:rsidP="003C79F4">
      <w:pPr>
        <w:pStyle w:val="western"/>
        <w:shd w:val="clear" w:color="auto" w:fill="FFFFFF"/>
        <w:spacing w:before="0" w:beforeAutospacing="0" w:after="0" w:afterAutospacing="0" w:line="276" w:lineRule="auto"/>
        <w:ind w:firstLine="709"/>
        <w:jc w:val="both"/>
        <w:rPr>
          <w:sz w:val="28"/>
          <w:szCs w:val="28"/>
        </w:rPr>
      </w:pPr>
      <w:r>
        <w:rPr>
          <w:sz w:val="28"/>
          <w:szCs w:val="28"/>
        </w:rPr>
        <w:t>2) участие в пределах своей компетенции в выполнении республиканских и местных целевых программ по обеспечению пожарной безопасности;</w:t>
      </w:r>
    </w:p>
    <w:p w:rsidR="003C79F4" w:rsidRDefault="003C79F4" w:rsidP="003C79F4">
      <w:pPr>
        <w:pStyle w:val="western"/>
        <w:shd w:val="clear" w:color="auto" w:fill="FFFFFF"/>
        <w:spacing w:before="0" w:beforeAutospacing="0" w:after="0" w:afterAutospacing="0" w:line="276" w:lineRule="auto"/>
        <w:ind w:firstLine="709"/>
        <w:jc w:val="both"/>
        <w:rPr>
          <w:sz w:val="28"/>
          <w:szCs w:val="28"/>
        </w:rPr>
      </w:pPr>
      <w:r>
        <w:rPr>
          <w:sz w:val="28"/>
          <w:szCs w:val="28"/>
        </w:rPr>
        <w:t>3) разработка, утверждение и исполнение местных бюджетов в части расходов на пожарную безопасность, в том числе на содержание пожарной охраны;</w:t>
      </w:r>
    </w:p>
    <w:p w:rsidR="003C79F4" w:rsidRDefault="003C79F4" w:rsidP="003C79F4">
      <w:pPr>
        <w:pStyle w:val="western"/>
        <w:shd w:val="clear" w:color="auto" w:fill="FFFFFF"/>
        <w:spacing w:before="0" w:beforeAutospacing="0" w:after="0" w:afterAutospacing="0" w:line="276" w:lineRule="auto"/>
        <w:ind w:firstLine="709"/>
        <w:jc w:val="both"/>
        <w:rPr>
          <w:sz w:val="28"/>
          <w:szCs w:val="28"/>
        </w:rPr>
      </w:pPr>
      <w:r>
        <w:rPr>
          <w:sz w:val="28"/>
          <w:szCs w:val="28"/>
        </w:rPr>
        <w:t>4) создание, реорганизация и ликвидация в установленном порядке пожарной охраны, финансируемой за счет средств местных бюджетов;</w:t>
      </w:r>
    </w:p>
    <w:p w:rsidR="003C79F4" w:rsidRDefault="003C79F4" w:rsidP="003C79F4">
      <w:pPr>
        <w:pStyle w:val="western"/>
        <w:shd w:val="clear" w:color="auto" w:fill="FFFFFF"/>
        <w:spacing w:before="0" w:beforeAutospacing="0" w:after="0" w:afterAutospacing="0" w:line="276" w:lineRule="auto"/>
        <w:ind w:firstLine="709"/>
        <w:jc w:val="both"/>
        <w:rPr>
          <w:sz w:val="28"/>
          <w:szCs w:val="28"/>
        </w:rPr>
      </w:pPr>
      <w:r>
        <w:rPr>
          <w:sz w:val="28"/>
          <w:szCs w:val="28"/>
        </w:rPr>
        <w:t>5) осуществление в пределах своей компетенции экономического и социального стимулирования обеспечения пожарной безопасности;</w:t>
      </w:r>
    </w:p>
    <w:p w:rsidR="003C79F4" w:rsidRDefault="003C79F4" w:rsidP="003C79F4">
      <w:pPr>
        <w:pStyle w:val="western"/>
        <w:shd w:val="clear" w:color="auto" w:fill="FFFFFF"/>
        <w:spacing w:before="0" w:beforeAutospacing="0" w:after="0" w:afterAutospacing="0" w:line="276" w:lineRule="auto"/>
        <w:ind w:firstLine="709"/>
        <w:jc w:val="both"/>
        <w:rPr>
          <w:sz w:val="28"/>
          <w:szCs w:val="28"/>
        </w:rPr>
      </w:pPr>
      <w:r>
        <w:rPr>
          <w:sz w:val="28"/>
          <w:szCs w:val="28"/>
        </w:rPr>
        <w:t>6) содействие созданию и деятельности фондов пожарной безопасности;</w:t>
      </w:r>
    </w:p>
    <w:p w:rsidR="003C79F4" w:rsidRDefault="003C79F4" w:rsidP="003C79F4">
      <w:pPr>
        <w:pStyle w:val="western"/>
        <w:shd w:val="clear" w:color="auto" w:fill="FFFFFF"/>
        <w:spacing w:before="0" w:beforeAutospacing="0" w:after="0" w:afterAutospacing="0" w:line="276" w:lineRule="auto"/>
        <w:ind w:firstLine="709"/>
        <w:jc w:val="both"/>
        <w:rPr>
          <w:sz w:val="28"/>
          <w:szCs w:val="28"/>
        </w:rPr>
      </w:pPr>
      <w:r>
        <w:rPr>
          <w:sz w:val="28"/>
          <w:szCs w:val="28"/>
        </w:rPr>
        <w:t>7) проведение противопожарной пропаганды среди населения;</w:t>
      </w:r>
    </w:p>
    <w:p w:rsidR="003C79F4" w:rsidRDefault="003C79F4" w:rsidP="003C79F4">
      <w:pPr>
        <w:pStyle w:val="western"/>
        <w:shd w:val="clear" w:color="auto" w:fill="FFFFFF"/>
        <w:spacing w:before="0" w:beforeAutospacing="0" w:after="0" w:afterAutospacing="0" w:line="276" w:lineRule="auto"/>
        <w:ind w:firstLine="709"/>
        <w:jc w:val="both"/>
        <w:rPr>
          <w:sz w:val="28"/>
          <w:szCs w:val="28"/>
        </w:rPr>
      </w:pPr>
      <w:r>
        <w:rPr>
          <w:sz w:val="28"/>
          <w:szCs w:val="28"/>
        </w:rPr>
        <w:t>8) осуществление работы по устройству подъездных путей и пирсов к рекам и природным (искусственным) водоемам, осуществление контроля за исправным состоянием источников наружного противопожарного водоснабжения, находящихся на их балансе;</w:t>
      </w:r>
    </w:p>
    <w:p w:rsidR="003C79F4" w:rsidRDefault="003C79F4" w:rsidP="003C79F4">
      <w:pPr>
        <w:pStyle w:val="western"/>
        <w:shd w:val="clear" w:color="auto" w:fill="FFFFFF"/>
        <w:spacing w:before="0" w:beforeAutospacing="0" w:after="0" w:afterAutospacing="0" w:line="276" w:lineRule="auto"/>
        <w:ind w:firstLine="709"/>
        <w:jc w:val="both"/>
        <w:rPr>
          <w:sz w:val="28"/>
          <w:szCs w:val="28"/>
        </w:rPr>
      </w:pPr>
      <w:r>
        <w:rPr>
          <w:sz w:val="28"/>
          <w:szCs w:val="28"/>
        </w:rPr>
        <w:t>9) содействие деятельности добровольной пожарной охраны.</w:t>
      </w:r>
    </w:p>
    <w:p w:rsidR="003C79F4" w:rsidRDefault="003C79F4" w:rsidP="003C79F4">
      <w:pPr>
        <w:pStyle w:val="western"/>
        <w:shd w:val="clear" w:color="auto" w:fill="FFFFFF"/>
        <w:spacing w:before="0" w:beforeAutospacing="0" w:after="0" w:afterAutospacing="0" w:line="276" w:lineRule="auto"/>
        <w:ind w:firstLine="709"/>
        <w:jc w:val="both"/>
        <w:rPr>
          <w:sz w:val="28"/>
          <w:szCs w:val="28"/>
        </w:rPr>
      </w:pPr>
      <w:r>
        <w:rPr>
          <w:sz w:val="28"/>
          <w:szCs w:val="28"/>
        </w:rPr>
        <w:t>Руководители организаций, предприятий, учреждений, организаций, а также физические лица-предприниматели имеют право:</w:t>
      </w:r>
    </w:p>
    <w:p w:rsidR="003C79F4" w:rsidRDefault="003C79F4" w:rsidP="003C79F4">
      <w:pPr>
        <w:pStyle w:val="western"/>
        <w:shd w:val="clear" w:color="auto" w:fill="FFFFFF"/>
        <w:spacing w:before="0" w:beforeAutospacing="0" w:after="0" w:afterAutospacing="0" w:line="276" w:lineRule="auto"/>
        <w:ind w:firstLine="709"/>
        <w:jc w:val="both"/>
        <w:rPr>
          <w:color w:val="000000"/>
          <w:sz w:val="28"/>
          <w:szCs w:val="28"/>
        </w:rPr>
      </w:pPr>
      <w:bookmarkStart w:id="0" w:name="dst195"/>
      <w:bookmarkEnd w:id="0"/>
      <w:r>
        <w:rPr>
          <w:color w:val="000000"/>
          <w:sz w:val="28"/>
          <w:szCs w:val="28"/>
        </w:rPr>
        <w:t>1) создавать, реорганизовывать и ликвидировать в установленном порядке подразделения пожарной охраны, которые они содержат за счет собственных средств;</w:t>
      </w:r>
    </w:p>
    <w:p w:rsidR="003C79F4" w:rsidRDefault="003C79F4" w:rsidP="003C79F4">
      <w:pPr>
        <w:pStyle w:val="western"/>
        <w:shd w:val="clear" w:color="auto" w:fill="FFFFFF"/>
        <w:spacing w:before="0" w:beforeAutospacing="0" w:after="0" w:afterAutospacing="0" w:line="276" w:lineRule="auto"/>
        <w:ind w:firstLine="709"/>
        <w:jc w:val="both"/>
        <w:rPr>
          <w:color w:val="000000"/>
          <w:sz w:val="28"/>
          <w:szCs w:val="28"/>
        </w:rPr>
      </w:pPr>
      <w:bookmarkStart w:id="1" w:name="dst100362"/>
      <w:bookmarkEnd w:id="1"/>
      <w:r>
        <w:rPr>
          <w:color w:val="000000"/>
          <w:sz w:val="28"/>
          <w:szCs w:val="28"/>
        </w:rPr>
        <w:t>2) вносить в органы государственной власти и органы местного самоуправления предложения по обеспечению пожарной безопасности;</w:t>
      </w:r>
    </w:p>
    <w:p w:rsidR="003C79F4" w:rsidRDefault="003C79F4" w:rsidP="003C79F4">
      <w:pPr>
        <w:pStyle w:val="western"/>
        <w:shd w:val="clear" w:color="auto" w:fill="FFFFFF"/>
        <w:spacing w:before="0" w:beforeAutospacing="0" w:after="0" w:afterAutospacing="0" w:line="276" w:lineRule="auto"/>
        <w:ind w:firstLine="709"/>
        <w:jc w:val="both"/>
        <w:rPr>
          <w:color w:val="000000"/>
          <w:sz w:val="28"/>
          <w:szCs w:val="28"/>
        </w:rPr>
      </w:pPr>
      <w:bookmarkStart w:id="2" w:name="dst100363"/>
      <w:bookmarkEnd w:id="2"/>
      <w:r>
        <w:rPr>
          <w:color w:val="000000"/>
          <w:sz w:val="28"/>
          <w:szCs w:val="28"/>
        </w:rPr>
        <w:t>3) проводить работы по установлению причин и обстоятельств пожаров, происшедших на предприятиях;</w:t>
      </w:r>
    </w:p>
    <w:p w:rsidR="003C79F4" w:rsidRDefault="003C79F4" w:rsidP="003C79F4">
      <w:pPr>
        <w:pStyle w:val="western"/>
        <w:shd w:val="clear" w:color="auto" w:fill="FFFFFF"/>
        <w:spacing w:before="0" w:beforeAutospacing="0" w:after="0" w:afterAutospacing="0" w:line="276" w:lineRule="auto"/>
        <w:ind w:firstLine="709"/>
        <w:jc w:val="both"/>
        <w:rPr>
          <w:color w:val="000000"/>
          <w:sz w:val="28"/>
          <w:szCs w:val="28"/>
        </w:rPr>
      </w:pPr>
      <w:bookmarkStart w:id="3" w:name="dst100364"/>
      <w:bookmarkEnd w:id="3"/>
      <w:r>
        <w:rPr>
          <w:color w:val="000000"/>
          <w:sz w:val="28"/>
          <w:szCs w:val="28"/>
        </w:rPr>
        <w:t>4) устанавливать меры социального и экономического стимулирования обеспечения пожарной безопасности;</w:t>
      </w:r>
    </w:p>
    <w:p w:rsidR="003C79F4" w:rsidRDefault="003C79F4" w:rsidP="003C79F4">
      <w:pPr>
        <w:pStyle w:val="western"/>
        <w:shd w:val="clear" w:color="auto" w:fill="FFFFFF"/>
        <w:spacing w:before="0" w:beforeAutospacing="0" w:after="0" w:afterAutospacing="0" w:line="276" w:lineRule="auto"/>
        <w:ind w:firstLine="709"/>
        <w:jc w:val="both"/>
        <w:rPr>
          <w:color w:val="000000"/>
          <w:sz w:val="28"/>
          <w:szCs w:val="28"/>
        </w:rPr>
      </w:pPr>
      <w:bookmarkStart w:id="4" w:name="dst100365"/>
      <w:bookmarkEnd w:id="4"/>
      <w:r>
        <w:rPr>
          <w:color w:val="000000"/>
          <w:sz w:val="28"/>
          <w:szCs w:val="28"/>
        </w:rPr>
        <w:t>5) получать информацию по вопросам пожарной безопасности, в том числе в установленном порядке от органов управления и подразделений пожарной охраны.</w:t>
      </w:r>
    </w:p>
    <w:p w:rsidR="003C79F4" w:rsidRDefault="003C79F4" w:rsidP="003C79F4">
      <w:pPr>
        <w:pStyle w:val="western"/>
        <w:shd w:val="clear" w:color="auto" w:fill="FFFFFF"/>
        <w:spacing w:before="0" w:beforeAutospacing="0" w:after="0" w:afterAutospacing="0" w:line="276" w:lineRule="auto"/>
        <w:ind w:firstLine="709"/>
        <w:jc w:val="both"/>
        <w:rPr>
          <w:color w:val="000000"/>
          <w:sz w:val="28"/>
          <w:szCs w:val="28"/>
        </w:rPr>
      </w:pPr>
      <w:r>
        <w:rPr>
          <w:sz w:val="28"/>
          <w:szCs w:val="28"/>
        </w:rPr>
        <w:t xml:space="preserve">Руководители предприятий, учреждений, организаций, а также </w:t>
      </w:r>
      <w:r>
        <w:rPr>
          <w:bCs/>
          <w:sz w:val="28"/>
          <w:szCs w:val="28"/>
        </w:rPr>
        <w:t xml:space="preserve">физические лица-предприниматели </w:t>
      </w:r>
      <w:r>
        <w:rPr>
          <w:sz w:val="28"/>
          <w:szCs w:val="28"/>
        </w:rPr>
        <w:t>обязаны:</w:t>
      </w:r>
    </w:p>
    <w:p w:rsidR="003C79F4" w:rsidRDefault="003C79F4" w:rsidP="003C79F4">
      <w:pPr>
        <w:pStyle w:val="western"/>
        <w:shd w:val="clear" w:color="auto" w:fill="FFFFFF"/>
        <w:spacing w:before="0" w:beforeAutospacing="0" w:after="0" w:afterAutospacing="0" w:line="276" w:lineRule="auto"/>
        <w:ind w:firstLine="709"/>
        <w:jc w:val="both"/>
        <w:rPr>
          <w:color w:val="000000"/>
          <w:sz w:val="28"/>
          <w:szCs w:val="28"/>
        </w:rPr>
      </w:pPr>
      <w:r>
        <w:rPr>
          <w:color w:val="000000"/>
          <w:sz w:val="28"/>
          <w:szCs w:val="28"/>
        </w:rPr>
        <w:t xml:space="preserve">1) разрабатывать комплекс организационных и технических мероприятий, направленных на обеспечение безопасности людей, предотвращение пожара и </w:t>
      </w:r>
      <w:r>
        <w:rPr>
          <w:color w:val="000000"/>
          <w:sz w:val="28"/>
          <w:szCs w:val="28"/>
        </w:rPr>
        <w:lastRenderedPageBreak/>
        <w:t>ограничение его распространения, создание условий для успешного тушения пожара, внедрять достижения науки и техники, а также положительный опыт;</w:t>
      </w:r>
    </w:p>
    <w:p w:rsidR="003C79F4" w:rsidRDefault="003C79F4" w:rsidP="003C79F4">
      <w:pPr>
        <w:pStyle w:val="western"/>
        <w:shd w:val="clear" w:color="auto" w:fill="FFFFFF"/>
        <w:spacing w:before="0" w:beforeAutospacing="0" w:after="0" w:afterAutospacing="0" w:line="276" w:lineRule="auto"/>
        <w:ind w:firstLine="709"/>
        <w:jc w:val="both"/>
        <w:rPr>
          <w:color w:val="000000"/>
          <w:sz w:val="28"/>
          <w:szCs w:val="28"/>
        </w:rPr>
      </w:pPr>
      <w:r>
        <w:rPr>
          <w:color w:val="000000"/>
          <w:sz w:val="28"/>
          <w:szCs w:val="28"/>
        </w:rPr>
        <w:t>2) согласно нормативным актам по пожарной безопасности разрабатывать и утверждать положения, инструкции, другие нормативные акты, которые действуют в пределах предприятия, учреждения и организации, осуществлять постоянный контроль их соблюдения;</w:t>
      </w:r>
    </w:p>
    <w:p w:rsidR="003C79F4" w:rsidRDefault="003C79F4" w:rsidP="003C79F4">
      <w:pPr>
        <w:pStyle w:val="western"/>
        <w:shd w:val="clear" w:color="auto" w:fill="FFFFFF"/>
        <w:spacing w:before="0" w:beforeAutospacing="0" w:after="0" w:afterAutospacing="0" w:line="276" w:lineRule="auto"/>
        <w:ind w:firstLine="709"/>
        <w:jc w:val="both"/>
        <w:rPr>
          <w:color w:val="000000"/>
          <w:sz w:val="28"/>
          <w:szCs w:val="28"/>
        </w:rPr>
      </w:pPr>
      <w:r>
        <w:rPr>
          <w:color w:val="000000"/>
          <w:sz w:val="28"/>
          <w:szCs w:val="28"/>
        </w:rPr>
        <w:t>3) обеспечивать соблюдение требований пожарной безопасности, а также выполнять предписания, постановления, другие распорядительные документы и требования должностных лиц государственного пожарного надзора в порядке, предусмотренном законодательством Донецкой Народной Республики;</w:t>
      </w:r>
    </w:p>
    <w:p w:rsidR="003C79F4" w:rsidRDefault="003C79F4" w:rsidP="003C79F4">
      <w:pPr>
        <w:pStyle w:val="western"/>
        <w:shd w:val="clear" w:color="auto" w:fill="FFFFFF"/>
        <w:spacing w:before="0" w:beforeAutospacing="0" w:after="0" w:afterAutospacing="0" w:line="276" w:lineRule="auto"/>
        <w:ind w:firstLine="709"/>
        <w:jc w:val="both"/>
        <w:rPr>
          <w:color w:val="000000"/>
          <w:sz w:val="28"/>
          <w:szCs w:val="28"/>
        </w:rPr>
      </w:pPr>
      <w:r>
        <w:rPr>
          <w:color w:val="000000"/>
          <w:sz w:val="28"/>
          <w:szCs w:val="28"/>
        </w:rPr>
        <w:t>4) обеспечивать доступ уполномоченным должностным лицам пожарной охраны при осуществлении ими служебных обязанностей на территории, в здания, сооружения, помещения и на иные объекты предприятий всех форм собственности, в том числе для получения необходимой информации и с целью изучения оперативно-тактических характеристик объектов, составления, корректировки и практической отработки документов оперативного реагирования (оперативных планов и карточек пожаротушения, планшетов и справочников противопожарного водоснабжения);</w:t>
      </w:r>
    </w:p>
    <w:p w:rsidR="003C79F4" w:rsidRDefault="003C79F4" w:rsidP="003C79F4">
      <w:pPr>
        <w:pStyle w:val="western"/>
        <w:shd w:val="clear" w:color="auto" w:fill="FFFFFF"/>
        <w:spacing w:before="0" w:beforeAutospacing="0" w:after="0" w:afterAutospacing="0" w:line="276" w:lineRule="auto"/>
        <w:ind w:firstLine="709"/>
        <w:jc w:val="both"/>
        <w:rPr>
          <w:color w:val="000000"/>
          <w:sz w:val="28"/>
          <w:szCs w:val="28"/>
        </w:rPr>
      </w:pPr>
      <w:r>
        <w:rPr>
          <w:color w:val="000000"/>
          <w:sz w:val="28"/>
          <w:szCs w:val="28"/>
        </w:rPr>
        <w:t xml:space="preserve">5) предоставлять необходимые силы и средства при тушении пожаров и проведении аварийно-спасательных работ в порядке, установленном </w:t>
      </w:r>
      <w:r>
        <w:rPr>
          <w:sz w:val="28"/>
          <w:szCs w:val="28"/>
        </w:rPr>
        <w:t>республиканским органом исполнительной власти, реализующим государственную политику в сфере гражданской обороны, защиты населения и территорий от последствий чрезвычайных ситуаций, обеспечения пожарной безопасности</w:t>
      </w:r>
      <w:r>
        <w:rPr>
          <w:color w:val="000000"/>
          <w:sz w:val="28"/>
          <w:szCs w:val="28"/>
        </w:rPr>
        <w:t>;</w:t>
      </w:r>
    </w:p>
    <w:p w:rsidR="003C79F4" w:rsidRDefault="003C79F4" w:rsidP="003C79F4">
      <w:pPr>
        <w:pStyle w:val="western"/>
        <w:shd w:val="clear" w:color="auto" w:fill="FFFFFF"/>
        <w:spacing w:before="0" w:beforeAutospacing="0" w:after="0" w:afterAutospacing="0" w:line="276" w:lineRule="auto"/>
        <w:ind w:firstLine="709"/>
        <w:jc w:val="both"/>
        <w:rPr>
          <w:color w:val="000000"/>
          <w:sz w:val="28"/>
          <w:szCs w:val="28"/>
        </w:rPr>
      </w:pPr>
      <w:r>
        <w:rPr>
          <w:color w:val="000000"/>
          <w:sz w:val="28"/>
          <w:szCs w:val="28"/>
        </w:rPr>
        <w:t>6) оказывать содействие пожарной охране при тушении пожаров и проведении аварийно-спасательных работ, установлении причин, условий их возникновения и развития, а также в выявлении лиц, виновных в нарушении требований пожарной безопасности и возникновении пожаров;</w:t>
      </w:r>
    </w:p>
    <w:p w:rsidR="003C79F4" w:rsidRDefault="003C79F4" w:rsidP="003C79F4">
      <w:pPr>
        <w:pStyle w:val="western"/>
        <w:shd w:val="clear" w:color="auto" w:fill="FFFFFF"/>
        <w:spacing w:before="0" w:beforeAutospacing="0" w:after="0" w:afterAutospacing="0" w:line="276" w:lineRule="auto"/>
        <w:ind w:firstLine="709"/>
        <w:jc w:val="both"/>
        <w:rPr>
          <w:color w:val="000000"/>
          <w:sz w:val="28"/>
          <w:szCs w:val="28"/>
        </w:rPr>
      </w:pPr>
      <w:r>
        <w:rPr>
          <w:color w:val="000000"/>
          <w:sz w:val="28"/>
          <w:szCs w:val="28"/>
        </w:rPr>
        <w:t>7) организовывать обучение работников правилам пожарной безопасности и проводить противопожарную пропаганду;</w:t>
      </w:r>
    </w:p>
    <w:p w:rsidR="003C79F4" w:rsidRDefault="003C79F4" w:rsidP="003C79F4">
      <w:pPr>
        <w:pStyle w:val="western"/>
        <w:shd w:val="clear" w:color="auto" w:fill="FFFFFF"/>
        <w:spacing w:before="0" w:beforeAutospacing="0" w:after="0" w:afterAutospacing="0" w:line="276" w:lineRule="auto"/>
        <w:ind w:firstLine="709"/>
        <w:jc w:val="both"/>
        <w:rPr>
          <w:color w:val="000000"/>
          <w:sz w:val="28"/>
          <w:szCs w:val="28"/>
        </w:rPr>
      </w:pPr>
      <w:r>
        <w:rPr>
          <w:color w:val="000000"/>
          <w:sz w:val="28"/>
          <w:szCs w:val="28"/>
        </w:rPr>
        <w:t>8) в случае отсутствия в нормативных актах требований, необходимых для обеспечения пожарной безопасности, принимать соответствующие меры, согласовывая их с органами государственного пожарного надзора;</w:t>
      </w:r>
    </w:p>
    <w:p w:rsidR="003C79F4" w:rsidRDefault="003C79F4" w:rsidP="003C79F4">
      <w:pPr>
        <w:pStyle w:val="western"/>
        <w:shd w:val="clear" w:color="auto" w:fill="FFFFFF"/>
        <w:spacing w:before="0" w:beforeAutospacing="0" w:after="0" w:afterAutospacing="0" w:line="276" w:lineRule="auto"/>
        <w:ind w:firstLine="709"/>
        <w:jc w:val="both"/>
        <w:rPr>
          <w:color w:val="000000"/>
          <w:sz w:val="28"/>
          <w:szCs w:val="28"/>
        </w:rPr>
      </w:pPr>
      <w:r>
        <w:rPr>
          <w:color w:val="000000"/>
          <w:sz w:val="28"/>
          <w:szCs w:val="28"/>
        </w:rPr>
        <w:t>9) содержать в исправном состоянии системы и средства противопожарной защиты, связи, противопожарное водоснабжение, пожарную технику, оборудование и инвентарь, обеспечивать возможность их применения, не допускать их использования не по назначению;</w:t>
      </w:r>
    </w:p>
    <w:p w:rsidR="003C79F4" w:rsidRDefault="003C79F4" w:rsidP="003C79F4">
      <w:pPr>
        <w:pStyle w:val="western"/>
        <w:shd w:val="clear" w:color="auto" w:fill="FFFFFF"/>
        <w:spacing w:before="0" w:beforeAutospacing="0" w:after="0" w:afterAutospacing="0" w:line="276" w:lineRule="auto"/>
        <w:ind w:firstLine="709"/>
        <w:jc w:val="both"/>
        <w:rPr>
          <w:color w:val="000000"/>
          <w:sz w:val="28"/>
          <w:szCs w:val="28"/>
        </w:rPr>
      </w:pPr>
      <w:r>
        <w:rPr>
          <w:color w:val="000000"/>
          <w:sz w:val="28"/>
          <w:szCs w:val="28"/>
        </w:rPr>
        <w:lastRenderedPageBreak/>
        <w:t>10) создавать в случае необходимости подразделения пожарной охраны и необходимую для их функционирования материально-техническую базу;</w:t>
      </w:r>
    </w:p>
    <w:p w:rsidR="003C79F4" w:rsidRDefault="003C79F4" w:rsidP="003C79F4">
      <w:pPr>
        <w:pStyle w:val="western"/>
        <w:shd w:val="clear" w:color="auto" w:fill="FFFFFF"/>
        <w:spacing w:before="0" w:beforeAutospacing="0" w:after="0" w:afterAutospacing="0" w:line="276" w:lineRule="auto"/>
        <w:ind w:firstLine="709"/>
        <w:jc w:val="both"/>
        <w:rPr>
          <w:color w:val="000000"/>
          <w:sz w:val="28"/>
          <w:szCs w:val="28"/>
        </w:rPr>
      </w:pPr>
      <w:r>
        <w:rPr>
          <w:color w:val="000000"/>
          <w:sz w:val="28"/>
          <w:szCs w:val="28"/>
        </w:rPr>
        <w:t>11) бесплатно предоставлять по требованию должностных лиц государственного пожарного надзора сведения и документы о состоянии пожарной безопасности, в том числе о пожарной опасности производимой продукции, используемых веществ и материалов, а также о произошедших на территориях предприятий, учреждений и организаций пожарах и их последствиях;</w:t>
      </w:r>
    </w:p>
    <w:p w:rsidR="003C79F4" w:rsidRDefault="003C79F4" w:rsidP="003C79F4">
      <w:pPr>
        <w:pStyle w:val="western"/>
        <w:shd w:val="clear" w:color="auto" w:fill="FFFFFF"/>
        <w:spacing w:before="0" w:beforeAutospacing="0" w:after="0" w:afterAutospacing="0" w:line="276" w:lineRule="auto"/>
        <w:ind w:firstLine="709"/>
        <w:jc w:val="both"/>
        <w:rPr>
          <w:color w:val="000000"/>
          <w:sz w:val="28"/>
          <w:szCs w:val="28"/>
        </w:rPr>
      </w:pPr>
      <w:r>
        <w:rPr>
          <w:color w:val="000000"/>
          <w:sz w:val="28"/>
          <w:szCs w:val="28"/>
        </w:rPr>
        <w:t>12) осуществлять мероприятия по внедрению автоматических систем противопожарной защиты и использованию для этих целей производственной автоматики;</w:t>
      </w:r>
    </w:p>
    <w:p w:rsidR="003C79F4" w:rsidRDefault="003C79F4" w:rsidP="003C79F4">
      <w:pPr>
        <w:pStyle w:val="western"/>
        <w:shd w:val="clear" w:color="auto" w:fill="FFFFFF"/>
        <w:spacing w:before="0" w:beforeAutospacing="0" w:after="0" w:afterAutospacing="0" w:line="276" w:lineRule="auto"/>
        <w:ind w:firstLine="709"/>
        <w:jc w:val="both"/>
        <w:rPr>
          <w:color w:val="000000"/>
          <w:sz w:val="28"/>
          <w:szCs w:val="28"/>
        </w:rPr>
      </w:pPr>
      <w:r>
        <w:rPr>
          <w:color w:val="000000"/>
          <w:sz w:val="28"/>
          <w:szCs w:val="28"/>
        </w:rPr>
        <w:t>13) своевременно информировать пожарную охрану о неисправности пожарной техники, автоматических систем противопожарной защиты, противопожарного водоснабжения, а также о закрытии дорог и проездов на своей территории;</w:t>
      </w:r>
    </w:p>
    <w:p w:rsidR="003C79F4" w:rsidRDefault="003C79F4" w:rsidP="003C79F4">
      <w:pPr>
        <w:pStyle w:val="western"/>
        <w:shd w:val="clear" w:color="auto" w:fill="FFFFFF"/>
        <w:spacing w:before="0" w:beforeAutospacing="0" w:after="0" w:afterAutospacing="0" w:line="276" w:lineRule="auto"/>
        <w:ind w:firstLine="709"/>
        <w:jc w:val="both"/>
        <w:rPr>
          <w:color w:val="000000"/>
          <w:sz w:val="28"/>
          <w:szCs w:val="28"/>
        </w:rPr>
      </w:pPr>
      <w:r>
        <w:rPr>
          <w:color w:val="000000"/>
          <w:sz w:val="28"/>
          <w:szCs w:val="28"/>
        </w:rPr>
        <w:t>14) принимать в пределах предоставленных прав соответствующие меры реагирования на факты нарушения или невыполнения должностными лицами, другими работниками установленного противопожарного режима, требований правил пожарной безопасности и других нормативных правовых актов в сфере пожарной безопасности;</w:t>
      </w:r>
    </w:p>
    <w:p w:rsidR="003C79F4" w:rsidRDefault="003C79F4" w:rsidP="003C79F4">
      <w:pPr>
        <w:pStyle w:val="western"/>
        <w:shd w:val="clear" w:color="auto" w:fill="FFFFFF"/>
        <w:spacing w:before="0" w:beforeAutospacing="0" w:after="0" w:afterAutospacing="0" w:line="276" w:lineRule="auto"/>
        <w:ind w:firstLine="709"/>
        <w:jc w:val="both"/>
        <w:rPr>
          <w:color w:val="000000"/>
          <w:sz w:val="28"/>
          <w:szCs w:val="28"/>
        </w:rPr>
      </w:pPr>
      <w:r>
        <w:rPr>
          <w:color w:val="000000"/>
          <w:sz w:val="28"/>
          <w:szCs w:val="28"/>
        </w:rPr>
        <w:t>15) проводить служебные расследования случаев пожаров для установления причин и условий, способствовавших возникновению пожаров и их развитию;</w:t>
      </w:r>
    </w:p>
    <w:p w:rsidR="003C79F4" w:rsidRDefault="003C79F4" w:rsidP="003C79F4">
      <w:pPr>
        <w:pStyle w:val="western"/>
        <w:shd w:val="clear" w:color="auto" w:fill="FFFFFF"/>
        <w:spacing w:before="0" w:beforeAutospacing="0" w:after="0" w:afterAutospacing="0" w:line="276" w:lineRule="auto"/>
        <w:ind w:firstLine="709"/>
        <w:jc w:val="both"/>
        <w:rPr>
          <w:color w:val="000000"/>
          <w:sz w:val="28"/>
          <w:szCs w:val="28"/>
        </w:rPr>
      </w:pPr>
      <w:r>
        <w:rPr>
          <w:color w:val="000000"/>
          <w:sz w:val="28"/>
          <w:szCs w:val="28"/>
        </w:rPr>
        <w:t>16) содействовать деятельности добровольной пожарной охраны.</w:t>
      </w:r>
    </w:p>
    <w:p w:rsidR="003C79F4" w:rsidRDefault="003C79F4" w:rsidP="003C79F4">
      <w:pPr>
        <w:pStyle w:val="western"/>
        <w:shd w:val="clear" w:color="auto" w:fill="FFFFFF"/>
        <w:spacing w:before="0" w:beforeAutospacing="0" w:after="0" w:afterAutospacing="0" w:line="276" w:lineRule="auto"/>
        <w:ind w:firstLine="709"/>
        <w:jc w:val="both"/>
        <w:rPr>
          <w:color w:val="000000"/>
          <w:sz w:val="28"/>
          <w:szCs w:val="28"/>
        </w:rPr>
      </w:pPr>
      <w:r>
        <w:rPr>
          <w:color w:val="000000"/>
          <w:sz w:val="28"/>
          <w:szCs w:val="28"/>
        </w:rPr>
        <w:t>На предприятии, в учреждении и организации с количеством работающих 500 человек и более в обязательном порядке вводится должность инженера по пожарной безопасности.</w:t>
      </w:r>
    </w:p>
    <w:p w:rsidR="003C79F4" w:rsidRDefault="003C79F4" w:rsidP="003C79F4">
      <w:pPr>
        <w:pStyle w:val="western"/>
        <w:shd w:val="clear" w:color="auto" w:fill="FFFFFF"/>
        <w:spacing w:before="0" w:beforeAutospacing="0" w:after="0" w:afterAutospacing="0" w:line="276" w:lineRule="auto"/>
        <w:ind w:firstLine="709"/>
        <w:jc w:val="both"/>
        <w:rPr>
          <w:color w:val="000000"/>
          <w:sz w:val="28"/>
          <w:szCs w:val="28"/>
        </w:rPr>
      </w:pPr>
      <w:r>
        <w:rPr>
          <w:color w:val="000000"/>
          <w:sz w:val="28"/>
          <w:szCs w:val="28"/>
        </w:rPr>
        <w:t>Полномочия в сфере пожарной безопасности ассоциаций, корпораций, концернов, других производственных объединений определяются их уставами или договорами между предприятиями, которые образовали объединение. Для выполнения делегированных объединению функций в его аппарате может создаваться служба пожарной безопасности.</w:t>
      </w:r>
    </w:p>
    <w:p w:rsidR="003C79F4" w:rsidRDefault="003C79F4" w:rsidP="003C79F4">
      <w:pPr>
        <w:pStyle w:val="western"/>
        <w:shd w:val="clear" w:color="auto" w:fill="FFFFFF"/>
        <w:spacing w:before="0" w:beforeAutospacing="0" w:after="0" w:afterAutospacing="0" w:line="276" w:lineRule="auto"/>
        <w:ind w:firstLine="709"/>
        <w:jc w:val="both"/>
        <w:rPr>
          <w:sz w:val="28"/>
          <w:szCs w:val="28"/>
        </w:rPr>
      </w:pPr>
      <w:r>
        <w:rPr>
          <w:sz w:val="28"/>
          <w:szCs w:val="28"/>
        </w:rPr>
        <w:t>За нарушение установленных законодательством требований пожарной безопасности виновные в этом должностные лица, другие работники предприятий, организаций и граждане привлекаются к ответственности согласно действующему законодательству.</w:t>
      </w:r>
    </w:p>
    <w:p w:rsidR="003C79F4" w:rsidRDefault="003C79F4" w:rsidP="003C79F4">
      <w:pPr>
        <w:pStyle w:val="western"/>
        <w:shd w:val="clear" w:color="auto" w:fill="FFFFFF"/>
        <w:spacing w:before="0" w:beforeAutospacing="0" w:after="0" w:afterAutospacing="0" w:line="276" w:lineRule="auto"/>
        <w:ind w:firstLine="709"/>
        <w:jc w:val="both"/>
        <w:rPr>
          <w:sz w:val="28"/>
          <w:szCs w:val="28"/>
        </w:rPr>
      </w:pPr>
      <w:r>
        <w:rPr>
          <w:sz w:val="28"/>
          <w:szCs w:val="28"/>
        </w:rPr>
        <w:t xml:space="preserve">Республиканский орган исполнительной власти, реализующий государственную политику в сфере гражданской обороны, защиты населения и территорий от последствий чрезвычайных ситуаций, обеспечения пожарной </w:t>
      </w:r>
      <w:r>
        <w:rPr>
          <w:sz w:val="28"/>
          <w:szCs w:val="28"/>
        </w:rPr>
        <w:lastRenderedPageBreak/>
        <w:t>безопасности, за нарушение установленных требований пожарной безопасности имеет право налагать на юридических лиц и физических лиц-предпринимателей штрафные санкции в размере до 2 процентов от месячного фонда заработной платы. </w:t>
      </w:r>
    </w:p>
    <w:p w:rsidR="003C79F4" w:rsidRDefault="003C79F4" w:rsidP="003C79F4">
      <w:pPr>
        <w:pStyle w:val="western"/>
        <w:shd w:val="clear" w:color="auto" w:fill="FFFFFF"/>
        <w:spacing w:before="0" w:beforeAutospacing="0" w:after="0" w:afterAutospacing="0" w:line="276" w:lineRule="auto"/>
        <w:ind w:firstLine="709"/>
        <w:jc w:val="both"/>
        <w:rPr>
          <w:sz w:val="28"/>
          <w:szCs w:val="28"/>
        </w:rPr>
      </w:pPr>
      <w:r>
        <w:rPr>
          <w:sz w:val="28"/>
          <w:szCs w:val="28"/>
        </w:rPr>
        <w:t>Средства, полученные от применения штрафных санкций за нарушение требований пожарной безопасности, направляются в Республиканский бюджет Донецкой Народной Республики. </w:t>
      </w:r>
    </w:p>
    <w:p w:rsidR="003C79F4" w:rsidRDefault="003C79F4" w:rsidP="003C79F4">
      <w:pPr>
        <w:pStyle w:val="western"/>
        <w:shd w:val="clear" w:color="auto" w:fill="FFFFFF"/>
        <w:spacing w:before="0" w:beforeAutospacing="0" w:after="0" w:afterAutospacing="0" w:line="276" w:lineRule="auto"/>
        <w:ind w:firstLine="709"/>
        <w:jc w:val="both"/>
        <w:rPr>
          <w:sz w:val="28"/>
          <w:szCs w:val="28"/>
        </w:rPr>
      </w:pPr>
      <w:r>
        <w:rPr>
          <w:sz w:val="28"/>
          <w:szCs w:val="28"/>
        </w:rPr>
        <w:t>Решение о наложении штрафных санкций обжалуется в порядке, установленном законодательством Донецкой Народной Республики.</w:t>
      </w:r>
    </w:p>
    <w:p w:rsidR="003C79F4" w:rsidRDefault="003C79F4" w:rsidP="003C79F4">
      <w:pPr>
        <w:pStyle w:val="western"/>
        <w:shd w:val="clear" w:color="auto" w:fill="FFFFFF"/>
        <w:spacing w:before="0" w:beforeAutospacing="0" w:after="0" w:afterAutospacing="0" w:line="276" w:lineRule="auto"/>
        <w:ind w:firstLine="709"/>
        <w:jc w:val="both"/>
        <w:rPr>
          <w:color w:val="000000"/>
          <w:sz w:val="28"/>
          <w:szCs w:val="28"/>
        </w:rPr>
      </w:pPr>
      <w:r>
        <w:rPr>
          <w:sz w:val="28"/>
          <w:szCs w:val="28"/>
        </w:rPr>
        <w:t>Порядок наложения штрафных санкций на юридических лиц и физических лиц-предпринимателей устанавливается Правительством Донецкой Народной Республики</w:t>
      </w:r>
      <w:r>
        <w:rPr>
          <w:color w:val="000000"/>
          <w:sz w:val="28"/>
          <w:szCs w:val="28"/>
        </w:rPr>
        <w:t>.</w:t>
      </w:r>
    </w:p>
    <w:p w:rsidR="003C79F4" w:rsidRDefault="003C79F4" w:rsidP="003C79F4">
      <w:pPr>
        <w:spacing w:after="0"/>
        <w:ind w:firstLine="708"/>
        <w:jc w:val="both"/>
        <w:rPr>
          <w:rFonts w:ascii="Times New Roman" w:hAnsi="Times New Roman" w:cs="Times New Roman"/>
          <w:sz w:val="28"/>
          <w:szCs w:val="28"/>
        </w:rPr>
      </w:pPr>
      <w:r w:rsidRPr="003C79F4">
        <w:rPr>
          <w:rFonts w:ascii="Times New Roman" w:hAnsi="Times New Roman" w:cs="Times New Roman"/>
          <w:sz w:val="28"/>
          <w:szCs w:val="28"/>
        </w:rPr>
        <w:t>За 8 месяцев 2022 года в г. Кировское произошло 39 пожаров и</w:t>
      </w:r>
      <w:r w:rsidRPr="003C79F4">
        <w:rPr>
          <w:rFonts w:ascii="Times New Roman" w:hAnsi="Times New Roman" w:cs="Times New Roman"/>
          <w:sz w:val="28"/>
          <w:szCs w:val="28"/>
        </w:rPr>
        <w:br/>
        <w:t>загораний, из них 13 пожаров, 26 загораний, материальный ущерб от которых</w:t>
      </w:r>
      <w:r w:rsidRPr="003C79F4">
        <w:rPr>
          <w:rFonts w:ascii="Times New Roman" w:hAnsi="Times New Roman" w:cs="Times New Roman"/>
          <w:sz w:val="28"/>
          <w:szCs w:val="28"/>
        </w:rPr>
        <w:br/>
        <w:t>составил более 570 тыс. рублей, гибели людей допущено не было.</w:t>
      </w:r>
    </w:p>
    <w:p w:rsidR="003C79F4" w:rsidRDefault="003C79F4" w:rsidP="003C79F4">
      <w:pPr>
        <w:spacing w:after="0"/>
        <w:ind w:firstLine="708"/>
        <w:jc w:val="both"/>
        <w:rPr>
          <w:rFonts w:ascii="Times New Roman" w:hAnsi="Times New Roman" w:cs="Times New Roman"/>
          <w:sz w:val="28"/>
          <w:szCs w:val="28"/>
        </w:rPr>
      </w:pPr>
      <w:r w:rsidRPr="003C79F4">
        <w:rPr>
          <w:rFonts w:ascii="Times New Roman" w:hAnsi="Times New Roman" w:cs="Times New Roman"/>
          <w:sz w:val="28"/>
          <w:szCs w:val="28"/>
        </w:rPr>
        <w:t>За 8 месяцев 2022 года в г. Кировское по месту возникновения пожары</w:t>
      </w:r>
      <w:r w:rsidRPr="003C79F4">
        <w:rPr>
          <w:rFonts w:ascii="Times New Roman" w:hAnsi="Times New Roman" w:cs="Times New Roman"/>
          <w:sz w:val="28"/>
          <w:szCs w:val="28"/>
        </w:rPr>
        <w:br/>
        <w:t>распределились следующим образом:</w:t>
      </w:r>
    </w:p>
    <w:p w:rsidR="003C79F4" w:rsidRDefault="003C79F4" w:rsidP="003C79F4">
      <w:pPr>
        <w:spacing w:after="0"/>
        <w:jc w:val="both"/>
        <w:rPr>
          <w:rFonts w:ascii="Times New Roman" w:hAnsi="Times New Roman" w:cs="Times New Roman"/>
          <w:sz w:val="28"/>
          <w:szCs w:val="28"/>
        </w:rPr>
      </w:pPr>
      <w:r w:rsidRPr="003C79F4">
        <w:rPr>
          <w:rFonts w:ascii="Times New Roman" w:hAnsi="Times New Roman" w:cs="Times New Roman"/>
          <w:sz w:val="28"/>
          <w:szCs w:val="28"/>
        </w:rPr>
        <w:t>- в государственных жилых домах произошло 8 пожаров (ОСМД).</w:t>
      </w:r>
    </w:p>
    <w:p w:rsidR="003C79F4" w:rsidRDefault="003C79F4" w:rsidP="003C79F4">
      <w:pPr>
        <w:spacing w:after="0"/>
        <w:jc w:val="both"/>
        <w:rPr>
          <w:rFonts w:ascii="Times New Roman" w:hAnsi="Times New Roman" w:cs="Times New Roman"/>
          <w:sz w:val="28"/>
          <w:szCs w:val="28"/>
        </w:rPr>
      </w:pPr>
      <w:r w:rsidRPr="003C79F4">
        <w:rPr>
          <w:rFonts w:ascii="Times New Roman" w:hAnsi="Times New Roman" w:cs="Times New Roman"/>
          <w:sz w:val="28"/>
          <w:szCs w:val="28"/>
        </w:rPr>
        <w:t>- в частном жилом секторе произошло 2 пожара.</w:t>
      </w:r>
    </w:p>
    <w:p w:rsidR="003C79F4" w:rsidRDefault="003C79F4" w:rsidP="003C79F4">
      <w:pPr>
        <w:spacing w:after="0"/>
        <w:jc w:val="both"/>
        <w:rPr>
          <w:rFonts w:ascii="Times New Roman" w:hAnsi="Times New Roman" w:cs="Times New Roman"/>
          <w:sz w:val="28"/>
          <w:szCs w:val="28"/>
        </w:rPr>
      </w:pPr>
      <w:r w:rsidRPr="003C79F4">
        <w:rPr>
          <w:rFonts w:ascii="Times New Roman" w:hAnsi="Times New Roman" w:cs="Times New Roman"/>
          <w:sz w:val="28"/>
          <w:szCs w:val="28"/>
        </w:rPr>
        <w:t>- на объектах частной собственности произошёл 1 пожар.</w:t>
      </w:r>
    </w:p>
    <w:p w:rsidR="003C79F4" w:rsidRDefault="003C79F4" w:rsidP="003C79F4">
      <w:pPr>
        <w:spacing w:after="0"/>
        <w:jc w:val="both"/>
        <w:rPr>
          <w:rFonts w:ascii="Times New Roman" w:hAnsi="Times New Roman" w:cs="Times New Roman"/>
          <w:sz w:val="28"/>
          <w:szCs w:val="28"/>
        </w:rPr>
      </w:pPr>
      <w:r w:rsidRPr="003C79F4">
        <w:rPr>
          <w:rFonts w:ascii="Times New Roman" w:hAnsi="Times New Roman" w:cs="Times New Roman"/>
          <w:sz w:val="28"/>
          <w:szCs w:val="28"/>
        </w:rPr>
        <w:t>- на открытой территории-2 пожара.</w:t>
      </w:r>
    </w:p>
    <w:p w:rsidR="003C79F4" w:rsidRDefault="003C79F4" w:rsidP="003C79F4">
      <w:pPr>
        <w:spacing w:after="0"/>
        <w:ind w:firstLine="708"/>
        <w:jc w:val="both"/>
        <w:rPr>
          <w:rFonts w:ascii="Times New Roman" w:hAnsi="Times New Roman" w:cs="Times New Roman"/>
          <w:sz w:val="28"/>
          <w:szCs w:val="28"/>
        </w:rPr>
      </w:pPr>
      <w:r w:rsidRPr="003C79F4">
        <w:rPr>
          <w:rFonts w:ascii="Times New Roman" w:hAnsi="Times New Roman" w:cs="Times New Roman"/>
          <w:sz w:val="28"/>
          <w:szCs w:val="28"/>
        </w:rPr>
        <w:t>В других местах (открытая территория, горение мусора, сухой травы)</w:t>
      </w:r>
      <w:r w:rsidRPr="003C79F4">
        <w:rPr>
          <w:rFonts w:ascii="Times New Roman" w:hAnsi="Times New Roman" w:cs="Times New Roman"/>
          <w:sz w:val="28"/>
          <w:szCs w:val="28"/>
        </w:rPr>
        <w:br/>
        <w:t>произошло 26 загораний.</w:t>
      </w:r>
    </w:p>
    <w:p w:rsidR="003C79F4" w:rsidRDefault="003C79F4" w:rsidP="003C79F4">
      <w:pPr>
        <w:spacing w:after="0"/>
        <w:ind w:firstLine="708"/>
        <w:jc w:val="both"/>
        <w:rPr>
          <w:rFonts w:ascii="Times New Roman" w:hAnsi="Times New Roman" w:cs="Times New Roman"/>
          <w:sz w:val="28"/>
          <w:szCs w:val="28"/>
        </w:rPr>
      </w:pPr>
      <w:r w:rsidRPr="003C79F4">
        <w:rPr>
          <w:rFonts w:ascii="Times New Roman" w:hAnsi="Times New Roman" w:cs="Times New Roman"/>
          <w:sz w:val="28"/>
          <w:szCs w:val="28"/>
        </w:rPr>
        <w:t>Основными причинами пожаров послужили:</w:t>
      </w:r>
    </w:p>
    <w:p w:rsidR="003C79F4" w:rsidRDefault="003C79F4" w:rsidP="003C79F4">
      <w:pPr>
        <w:spacing w:after="0"/>
        <w:ind w:firstLine="708"/>
        <w:jc w:val="both"/>
        <w:rPr>
          <w:rFonts w:ascii="Times New Roman" w:hAnsi="Times New Roman" w:cs="Times New Roman"/>
          <w:sz w:val="28"/>
          <w:szCs w:val="28"/>
        </w:rPr>
      </w:pPr>
      <w:r w:rsidRPr="003C79F4">
        <w:rPr>
          <w:rFonts w:ascii="Times New Roman" w:hAnsi="Times New Roman" w:cs="Times New Roman"/>
          <w:sz w:val="28"/>
          <w:szCs w:val="28"/>
        </w:rPr>
        <w:t>- неосторожное обращение с огнём - 27 случаев, 7- пожаров и 20 загораний;</w:t>
      </w:r>
    </w:p>
    <w:p w:rsidR="003C79F4" w:rsidRDefault="003C79F4" w:rsidP="003C79F4">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3C79F4">
        <w:rPr>
          <w:rFonts w:ascii="Times New Roman" w:hAnsi="Times New Roman" w:cs="Times New Roman"/>
          <w:sz w:val="28"/>
          <w:szCs w:val="28"/>
        </w:rPr>
        <w:t>нарушение правил пожарной безопасности при эксплуатации</w:t>
      </w:r>
      <w:r w:rsidRPr="003C79F4">
        <w:rPr>
          <w:rFonts w:ascii="Times New Roman" w:hAnsi="Times New Roman" w:cs="Times New Roman"/>
          <w:sz w:val="28"/>
          <w:szCs w:val="28"/>
        </w:rPr>
        <w:br/>
        <w:t>электрооборудования и электросетей - 2 пожара;</w:t>
      </w:r>
    </w:p>
    <w:p w:rsidR="003C79F4" w:rsidRDefault="003C79F4" w:rsidP="003C79F4">
      <w:pPr>
        <w:spacing w:after="0"/>
        <w:ind w:firstLine="708"/>
        <w:jc w:val="both"/>
        <w:rPr>
          <w:rFonts w:ascii="Times New Roman" w:hAnsi="Times New Roman" w:cs="Times New Roman"/>
          <w:sz w:val="28"/>
          <w:szCs w:val="28"/>
        </w:rPr>
      </w:pPr>
      <w:r w:rsidRPr="003C79F4">
        <w:rPr>
          <w:rFonts w:ascii="Times New Roman" w:hAnsi="Times New Roman" w:cs="Times New Roman"/>
          <w:sz w:val="28"/>
          <w:szCs w:val="28"/>
        </w:rPr>
        <w:t>- нарушение правил пожарной безопасности при монтаже электросети - 3</w:t>
      </w:r>
      <w:r w:rsidRPr="003C79F4">
        <w:rPr>
          <w:rFonts w:ascii="Times New Roman" w:hAnsi="Times New Roman" w:cs="Times New Roman"/>
          <w:sz w:val="28"/>
          <w:szCs w:val="28"/>
        </w:rPr>
        <w:br/>
        <w:t>пожара;</w:t>
      </w:r>
    </w:p>
    <w:p w:rsidR="003C79F4" w:rsidRDefault="003C79F4" w:rsidP="003C79F4">
      <w:pPr>
        <w:spacing w:after="0"/>
        <w:ind w:firstLine="708"/>
        <w:jc w:val="both"/>
        <w:rPr>
          <w:rFonts w:ascii="Times New Roman" w:hAnsi="Times New Roman" w:cs="Times New Roman"/>
          <w:sz w:val="28"/>
          <w:szCs w:val="28"/>
        </w:rPr>
      </w:pPr>
      <w:r w:rsidRPr="003C79F4">
        <w:rPr>
          <w:rFonts w:ascii="Times New Roman" w:hAnsi="Times New Roman" w:cs="Times New Roman"/>
          <w:sz w:val="28"/>
          <w:szCs w:val="28"/>
        </w:rPr>
        <w:t>- нарушение правил пожарной безопасности участников дорожного движения,</w:t>
      </w:r>
      <w:r>
        <w:rPr>
          <w:rFonts w:ascii="Times New Roman" w:hAnsi="Times New Roman" w:cs="Times New Roman"/>
          <w:sz w:val="28"/>
          <w:szCs w:val="28"/>
        </w:rPr>
        <w:t xml:space="preserve"> </w:t>
      </w:r>
      <w:r w:rsidRPr="003C79F4">
        <w:rPr>
          <w:rFonts w:ascii="Times New Roman" w:hAnsi="Times New Roman" w:cs="Times New Roman"/>
          <w:sz w:val="28"/>
          <w:szCs w:val="28"/>
        </w:rPr>
        <w:t>разведения костров при введении особого противопожарного режима - 7</w:t>
      </w:r>
      <w:r>
        <w:rPr>
          <w:rFonts w:ascii="Times New Roman" w:hAnsi="Times New Roman" w:cs="Times New Roman"/>
          <w:sz w:val="28"/>
          <w:szCs w:val="28"/>
        </w:rPr>
        <w:t xml:space="preserve"> </w:t>
      </w:r>
      <w:r w:rsidRPr="003C79F4">
        <w:rPr>
          <w:rFonts w:ascii="Times New Roman" w:hAnsi="Times New Roman" w:cs="Times New Roman"/>
          <w:sz w:val="28"/>
          <w:szCs w:val="28"/>
        </w:rPr>
        <w:t>случаев, 1 пожар, 6 загораний сухой растительности и мусора.</w:t>
      </w:r>
    </w:p>
    <w:p w:rsidR="003C79F4" w:rsidRDefault="003C79F4" w:rsidP="003C79F4">
      <w:pPr>
        <w:spacing w:after="0"/>
        <w:ind w:firstLine="708"/>
        <w:jc w:val="both"/>
        <w:rPr>
          <w:rFonts w:ascii="Times New Roman" w:hAnsi="Times New Roman" w:cs="Times New Roman"/>
          <w:sz w:val="28"/>
          <w:szCs w:val="28"/>
        </w:rPr>
      </w:pPr>
      <w:r w:rsidRPr="003C79F4">
        <w:rPr>
          <w:rFonts w:ascii="Times New Roman" w:hAnsi="Times New Roman" w:cs="Times New Roman"/>
          <w:sz w:val="28"/>
          <w:szCs w:val="28"/>
        </w:rPr>
        <w:t>Ежегодно, с наступлением похолоданий возрастает количество пожаров</w:t>
      </w:r>
      <w:r w:rsidRPr="003C79F4">
        <w:rPr>
          <w:rFonts w:ascii="Times New Roman" w:hAnsi="Times New Roman" w:cs="Times New Roman"/>
          <w:sz w:val="28"/>
          <w:szCs w:val="28"/>
        </w:rPr>
        <w:br/>
        <w:t>на объектах, в государственном и частном жилом секторе, увеличивается</w:t>
      </w:r>
      <w:r w:rsidRPr="003C79F4">
        <w:rPr>
          <w:rFonts w:ascii="Times New Roman" w:hAnsi="Times New Roman" w:cs="Times New Roman"/>
          <w:sz w:val="28"/>
          <w:szCs w:val="28"/>
        </w:rPr>
        <w:br/>
        <w:t>количество погибших людей на пожарах.</w:t>
      </w:r>
    </w:p>
    <w:p w:rsidR="003C79F4" w:rsidRDefault="003C79F4" w:rsidP="003C79F4">
      <w:pPr>
        <w:spacing w:after="0"/>
        <w:ind w:firstLine="708"/>
        <w:jc w:val="both"/>
        <w:rPr>
          <w:rFonts w:ascii="Times New Roman" w:hAnsi="Times New Roman" w:cs="Times New Roman"/>
          <w:sz w:val="28"/>
          <w:szCs w:val="28"/>
        </w:rPr>
      </w:pPr>
      <w:r w:rsidRPr="003C79F4">
        <w:rPr>
          <w:rFonts w:ascii="Times New Roman" w:hAnsi="Times New Roman" w:cs="Times New Roman"/>
          <w:sz w:val="28"/>
          <w:szCs w:val="28"/>
        </w:rPr>
        <w:t>В осенне-зимний период 2021-2022 г.г. (с сентября по февраль</w:t>
      </w:r>
      <w:r w:rsidRPr="003C79F4">
        <w:rPr>
          <w:rFonts w:ascii="Times New Roman" w:hAnsi="Times New Roman" w:cs="Times New Roman"/>
          <w:sz w:val="28"/>
          <w:szCs w:val="28"/>
        </w:rPr>
        <w:br/>
        <w:t>включительно) в г. Кировское произошло 11 пожаров, из них 5 пожаров, 6</w:t>
      </w:r>
      <w:r w:rsidRPr="003C79F4">
        <w:rPr>
          <w:rFonts w:ascii="Times New Roman" w:hAnsi="Times New Roman" w:cs="Times New Roman"/>
          <w:sz w:val="28"/>
          <w:szCs w:val="28"/>
        </w:rPr>
        <w:br/>
      </w:r>
      <w:r>
        <w:rPr>
          <w:rFonts w:ascii="Times New Roman" w:hAnsi="Times New Roman" w:cs="Times New Roman"/>
          <w:sz w:val="28"/>
          <w:szCs w:val="28"/>
        </w:rPr>
        <w:t>загораний (</w:t>
      </w:r>
      <w:r w:rsidRPr="003C79F4">
        <w:rPr>
          <w:rFonts w:ascii="Times New Roman" w:hAnsi="Times New Roman" w:cs="Times New Roman"/>
          <w:sz w:val="28"/>
          <w:szCs w:val="28"/>
        </w:rPr>
        <w:t>в осенне-зимний пе</w:t>
      </w:r>
      <w:r>
        <w:rPr>
          <w:rFonts w:ascii="Times New Roman" w:hAnsi="Times New Roman" w:cs="Times New Roman"/>
          <w:sz w:val="28"/>
          <w:szCs w:val="28"/>
        </w:rPr>
        <w:t xml:space="preserve">риод 2020-2021 г.г. (с сентября </w:t>
      </w:r>
      <w:r w:rsidRPr="003C79F4">
        <w:rPr>
          <w:rFonts w:ascii="Times New Roman" w:hAnsi="Times New Roman" w:cs="Times New Roman"/>
          <w:sz w:val="28"/>
          <w:szCs w:val="28"/>
        </w:rPr>
        <w:t>по февраль</w:t>
      </w:r>
      <w:r w:rsidRPr="003C79F4">
        <w:rPr>
          <w:rFonts w:ascii="Times New Roman" w:hAnsi="Times New Roman" w:cs="Times New Roman"/>
          <w:sz w:val="28"/>
          <w:szCs w:val="28"/>
        </w:rPr>
        <w:br/>
      </w:r>
      <w:r w:rsidRPr="003C79F4">
        <w:rPr>
          <w:rFonts w:ascii="Times New Roman" w:hAnsi="Times New Roman" w:cs="Times New Roman"/>
          <w:sz w:val="28"/>
          <w:szCs w:val="28"/>
        </w:rPr>
        <w:lastRenderedPageBreak/>
        <w:t>включительно) в г. Кировское произошло 46 пожаров, из них 13 пожаров, 33</w:t>
      </w:r>
      <w:r w:rsidRPr="003C79F4">
        <w:rPr>
          <w:rFonts w:ascii="Times New Roman" w:hAnsi="Times New Roman" w:cs="Times New Roman"/>
          <w:sz w:val="28"/>
          <w:szCs w:val="28"/>
        </w:rPr>
        <w:br/>
        <w:t>загорания), гибели людей на пожарах допущено не было:</w:t>
      </w:r>
    </w:p>
    <w:p w:rsidR="003C79F4" w:rsidRDefault="003C79F4" w:rsidP="003C79F4">
      <w:pPr>
        <w:spacing w:after="0"/>
        <w:jc w:val="both"/>
        <w:rPr>
          <w:rFonts w:ascii="Times New Roman" w:hAnsi="Times New Roman" w:cs="Times New Roman"/>
          <w:sz w:val="28"/>
          <w:szCs w:val="28"/>
        </w:rPr>
      </w:pPr>
      <w:r w:rsidRPr="003C79F4">
        <w:rPr>
          <w:rFonts w:ascii="Times New Roman" w:hAnsi="Times New Roman" w:cs="Times New Roman"/>
          <w:sz w:val="28"/>
          <w:szCs w:val="28"/>
        </w:rPr>
        <w:t>- в государственных жилых домах произошёл 1 пожар (ОСМД);</w:t>
      </w:r>
    </w:p>
    <w:p w:rsidR="003C79F4" w:rsidRDefault="003C79F4" w:rsidP="003C79F4">
      <w:pPr>
        <w:spacing w:after="0"/>
        <w:jc w:val="both"/>
        <w:rPr>
          <w:rFonts w:ascii="Times New Roman" w:hAnsi="Times New Roman" w:cs="Times New Roman"/>
          <w:sz w:val="28"/>
          <w:szCs w:val="28"/>
        </w:rPr>
      </w:pPr>
      <w:r w:rsidRPr="003C79F4">
        <w:rPr>
          <w:rFonts w:ascii="Times New Roman" w:hAnsi="Times New Roman" w:cs="Times New Roman"/>
          <w:sz w:val="28"/>
          <w:szCs w:val="28"/>
        </w:rPr>
        <w:t>- в частном жилом секторе произошло 2 пожара;</w:t>
      </w:r>
    </w:p>
    <w:p w:rsidR="003C79F4" w:rsidRDefault="003C79F4" w:rsidP="003C79F4">
      <w:pPr>
        <w:spacing w:after="0"/>
        <w:jc w:val="both"/>
        <w:rPr>
          <w:rFonts w:ascii="Times New Roman" w:hAnsi="Times New Roman" w:cs="Times New Roman"/>
          <w:sz w:val="28"/>
          <w:szCs w:val="28"/>
        </w:rPr>
      </w:pPr>
      <w:r w:rsidRPr="003C79F4">
        <w:rPr>
          <w:rFonts w:ascii="Times New Roman" w:hAnsi="Times New Roman" w:cs="Times New Roman"/>
          <w:sz w:val="28"/>
          <w:szCs w:val="28"/>
        </w:rPr>
        <w:t>- в бесхозном здании и сооружении 1 пожар;</w:t>
      </w:r>
    </w:p>
    <w:p w:rsidR="003C79F4" w:rsidRDefault="003C79F4" w:rsidP="003C79F4">
      <w:pPr>
        <w:spacing w:after="0"/>
        <w:jc w:val="both"/>
        <w:rPr>
          <w:rFonts w:ascii="Times New Roman" w:hAnsi="Times New Roman" w:cs="Times New Roman"/>
          <w:sz w:val="28"/>
          <w:szCs w:val="28"/>
        </w:rPr>
      </w:pPr>
      <w:r w:rsidRPr="003C79F4">
        <w:rPr>
          <w:rFonts w:ascii="Times New Roman" w:hAnsi="Times New Roman" w:cs="Times New Roman"/>
          <w:sz w:val="28"/>
          <w:szCs w:val="28"/>
        </w:rPr>
        <w:t>- на открытой территории 1 пожар.</w:t>
      </w:r>
    </w:p>
    <w:p w:rsidR="003C79F4" w:rsidRPr="003C79F4" w:rsidRDefault="003C79F4" w:rsidP="003C79F4">
      <w:pPr>
        <w:spacing w:after="0"/>
        <w:ind w:firstLine="708"/>
        <w:jc w:val="both"/>
        <w:rPr>
          <w:rFonts w:ascii="Times New Roman" w:hAnsi="Times New Roman" w:cs="Times New Roman"/>
          <w:sz w:val="28"/>
          <w:szCs w:val="28"/>
        </w:rPr>
      </w:pPr>
      <w:r w:rsidRPr="003C79F4">
        <w:rPr>
          <w:rFonts w:ascii="Times New Roman" w:hAnsi="Times New Roman" w:cs="Times New Roman"/>
          <w:sz w:val="28"/>
          <w:szCs w:val="28"/>
        </w:rPr>
        <w:t>Основными причинами возникновения пожаров послужило неосторожное</w:t>
      </w:r>
      <w:r w:rsidRPr="003C79F4">
        <w:rPr>
          <w:rFonts w:ascii="Times New Roman" w:hAnsi="Times New Roman" w:cs="Times New Roman"/>
          <w:sz w:val="28"/>
          <w:szCs w:val="28"/>
        </w:rPr>
        <w:br/>
        <w:t>обращение с огнем 2 пожаров, нарушение правил пожарной безопасности при</w:t>
      </w:r>
      <w:r w:rsidRPr="003C79F4">
        <w:rPr>
          <w:rFonts w:ascii="Times New Roman" w:hAnsi="Times New Roman" w:cs="Times New Roman"/>
          <w:sz w:val="28"/>
          <w:szCs w:val="28"/>
        </w:rPr>
        <w:br/>
        <w:t>эксплуатации печи на твердом топливе 1 пожар, нарушение правил пожарной</w:t>
      </w:r>
      <w:r w:rsidRPr="003C79F4">
        <w:rPr>
          <w:rFonts w:ascii="Times New Roman" w:hAnsi="Times New Roman" w:cs="Times New Roman"/>
          <w:sz w:val="28"/>
          <w:szCs w:val="28"/>
        </w:rPr>
        <w:br/>
        <w:t>безопасности при эксплуатации электроприборов 1 пожар, нарушение правил</w:t>
      </w:r>
      <w:r w:rsidRPr="003C79F4">
        <w:rPr>
          <w:rFonts w:ascii="Times New Roman" w:hAnsi="Times New Roman" w:cs="Times New Roman"/>
          <w:sz w:val="28"/>
          <w:szCs w:val="28"/>
        </w:rPr>
        <w:br/>
        <w:t>пожарной безопасности при неисправности системы транспортного 1 пожар.</w:t>
      </w:r>
      <w:r w:rsidRPr="003C79F4">
        <w:rPr>
          <w:rFonts w:ascii="Times New Roman" w:hAnsi="Times New Roman" w:cs="Times New Roman"/>
          <w:sz w:val="28"/>
          <w:szCs w:val="28"/>
        </w:rPr>
        <w:br/>
        <w:t>Как показывает статистика, наибольшее количество пожаров и гибели людей</w:t>
      </w:r>
      <w:r w:rsidRPr="003C79F4">
        <w:rPr>
          <w:rFonts w:ascii="Times New Roman" w:hAnsi="Times New Roman" w:cs="Times New Roman"/>
          <w:sz w:val="28"/>
          <w:szCs w:val="28"/>
        </w:rPr>
        <w:br/>
        <w:t>приходится на жилой сектор и государственный фонд. Гибнут в основном</w:t>
      </w:r>
      <w:r w:rsidRPr="003C79F4">
        <w:rPr>
          <w:rFonts w:ascii="Times New Roman" w:hAnsi="Times New Roman" w:cs="Times New Roman"/>
          <w:sz w:val="28"/>
          <w:szCs w:val="28"/>
        </w:rPr>
        <w:br/>
        <w:t>люди из числа социально незащищённых категорий граждан (безработные,</w:t>
      </w:r>
      <w:r w:rsidRPr="003C79F4">
        <w:rPr>
          <w:rFonts w:ascii="Times New Roman" w:hAnsi="Times New Roman" w:cs="Times New Roman"/>
          <w:sz w:val="28"/>
          <w:szCs w:val="28"/>
        </w:rPr>
        <w:br/>
        <w:t>граждане пенсионного возраста).</w:t>
      </w:r>
    </w:p>
    <w:p w:rsidR="003C79F4" w:rsidRPr="003C79F4" w:rsidRDefault="003C79F4" w:rsidP="003C79F4">
      <w:pPr>
        <w:spacing w:after="0"/>
        <w:jc w:val="both"/>
        <w:rPr>
          <w:rFonts w:ascii="Times New Roman" w:hAnsi="Times New Roman" w:cs="Times New Roman"/>
          <w:sz w:val="28"/>
          <w:szCs w:val="28"/>
        </w:rPr>
      </w:pPr>
    </w:p>
    <w:p w:rsidR="003C79F4" w:rsidRDefault="003C79F4" w:rsidP="003C79F4">
      <w:pPr>
        <w:spacing w:after="0"/>
        <w:jc w:val="both"/>
        <w:rPr>
          <w:rFonts w:ascii="Times New Roman" w:hAnsi="Times New Roman" w:cs="Times New Roman"/>
          <w:b/>
          <w:sz w:val="28"/>
          <w:szCs w:val="28"/>
        </w:rPr>
      </w:pPr>
    </w:p>
    <w:p w:rsidR="002062BC" w:rsidRDefault="002062BC" w:rsidP="003C79F4">
      <w:pPr>
        <w:spacing w:after="0"/>
      </w:pPr>
    </w:p>
    <w:sectPr w:rsidR="002062BC" w:rsidSect="003C79F4">
      <w:headerReference w:type="default" r:id="rId6"/>
      <w:pgSz w:w="11906" w:h="16838"/>
      <w:pgMar w:top="1134" w:right="567" w:bottom="1134" w:left="1701" w:header="708" w:footer="708"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4044" w:rsidRDefault="00324044" w:rsidP="003C79F4">
      <w:pPr>
        <w:spacing w:after="0" w:line="240" w:lineRule="auto"/>
      </w:pPr>
      <w:r>
        <w:separator/>
      </w:r>
    </w:p>
  </w:endnote>
  <w:endnote w:type="continuationSeparator" w:id="1">
    <w:p w:rsidR="00324044" w:rsidRDefault="00324044" w:rsidP="003C79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4044" w:rsidRDefault="00324044" w:rsidP="003C79F4">
      <w:pPr>
        <w:spacing w:after="0" w:line="240" w:lineRule="auto"/>
      </w:pPr>
      <w:r>
        <w:separator/>
      </w:r>
    </w:p>
  </w:footnote>
  <w:footnote w:type="continuationSeparator" w:id="1">
    <w:p w:rsidR="00324044" w:rsidRDefault="00324044" w:rsidP="003C79F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900552"/>
      <w:docPartObj>
        <w:docPartGallery w:val="Page Numbers (Top of Page)"/>
        <w:docPartUnique/>
      </w:docPartObj>
    </w:sdtPr>
    <w:sdtContent>
      <w:p w:rsidR="003C79F4" w:rsidRDefault="0046621A">
        <w:pPr>
          <w:pStyle w:val="a4"/>
          <w:jc w:val="center"/>
        </w:pPr>
        <w:r w:rsidRPr="009F47DB">
          <w:rPr>
            <w:rFonts w:ascii="Times New Roman" w:hAnsi="Times New Roman" w:cs="Times New Roman"/>
          </w:rPr>
          <w:fldChar w:fldCharType="begin"/>
        </w:r>
        <w:r w:rsidRPr="009F47DB">
          <w:rPr>
            <w:rFonts w:ascii="Times New Roman" w:hAnsi="Times New Roman" w:cs="Times New Roman"/>
          </w:rPr>
          <w:instrText xml:space="preserve"> PAGE   \* MERGEFORMAT </w:instrText>
        </w:r>
        <w:r w:rsidRPr="009F47DB">
          <w:rPr>
            <w:rFonts w:ascii="Times New Roman" w:hAnsi="Times New Roman" w:cs="Times New Roman"/>
          </w:rPr>
          <w:fldChar w:fldCharType="separate"/>
        </w:r>
        <w:r w:rsidR="009F47DB">
          <w:rPr>
            <w:rFonts w:ascii="Times New Roman" w:hAnsi="Times New Roman" w:cs="Times New Roman"/>
            <w:noProof/>
          </w:rPr>
          <w:t>9</w:t>
        </w:r>
        <w:r w:rsidRPr="009F47DB">
          <w:rPr>
            <w:rFonts w:ascii="Times New Roman" w:hAnsi="Times New Roman" w:cs="Times New Roman"/>
          </w:rPr>
          <w:fldChar w:fldCharType="end"/>
        </w:r>
      </w:p>
    </w:sdtContent>
  </w:sdt>
  <w:p w:rsidR="003C79F4" w:rsidRDefault="003C79F4">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3C79F4"/>
    <w:rsid w:val="002062BC"/>
    <w:rsid w:val="00324044"/>
    <w:rsid w:val="003C79F4"/>
    <w:rsid w:val="0046621A"/>
    <w:rsid w:val="009F47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621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3C79F4"/>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3C79F4"/>
    <w:rPr>
      <w:b/>
      <w:bCs/>
    </w:rPr>
  </w:style>
  <w:style w:type="paragraph" w:styleId="a4">
    <w:name w:val="header"/>
    <w:basedOn w:val="a"/>
    <w:link w:val="a5"/>
    <w:uiPriority w:val="99"/>
    <w:unhideWhenUsed/>
    <w:rsid w:val="003C79F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C79F4"/>
  </w:style>
  <w:style w:type="paragraph" w:styleId="a6">
    <w:name w:val="footer"/>
    <w:basedOn w:val="a"/>
    <w:link w:val="a7"/>
    <w:uiPriority w:val="99"/>
    <w:semiHidden/>
    <w:unhideWhenUsed/>
    <w:rsid w:val="003C79F4"/>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3C79F4"/>
  </w:style>
  <w:style w:type="character" w:customStyle="1" w:styleId="markedcontent">
    <w:name w:val="markedcontent"/>
    <w:basedOn w:val="a0"/>
    <w:rsid w:val="003C79F4"/>
  </w:style>
</w:styles>
</file>

<file path=word/webSettings.xml><?xml version="1.0" encoding="utf-8"?>
<w:webSettings xmlns:r="http://schemas.openxmlformats.org/officeDocument/2006/relationships" xmlns:w="http://schemas.openxmlformats.org/wordprocessingml/2006/main">
  <w:divs>
    <w:div w:id="247036002">
      <w:bodyDiv w:val="1"/>
      <w:marLeft w:val="0"/>
      <w:marRight w:val="0"/>
      <w:marTop w:val="0"/>
      <w:marBottom w:val="0"/>
      <w:divBdr>
        <w:top w:val="none" w:sz="0" w:space="0" w:color="auto"/>
        <w:left w:val="none" w:sz="0" w:space="0" w:color="auto"/>
        <w:bottom w:val="none" w:sz="0" w:space="0" w:color="auto"/>
        <w:right w:val="none" w:sz="0" w:space="0" w:color="auto"/>
      </w:divBdr>
    </w:div>
    <w:div w:id="931474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2839</Words>
  <Characters>16188</Characters>
  <Application>Microsoft Office Word</Application>
  <DocSecurity>0</DocSecurity>
  <Lines>134</Lines>
  <Paragraphs>37</Paragraphs>
  <ScaleCrop>false</ScaleCrop>
  <Company/>
  <LinksUpToDate>false</LinksUpToDate>
  <CharactersWithSpaces>18990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pc</cp:lastModifiedBy>
  <cp:revision>5</cp:revision>
  <dcterms:created xsi:type="dcterms:W3CDTF">2022-09-15T13:04:00Z</dcterms:created>
  <dcterms:modified xsi:type="dcterms:W3CDTF">2022-09-28T09:27:00Z</dcterms:modified>
</cp:coreProperties>
</file>